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134"/>
        <w:gridCol w:w="4203"/>
        <w:gridCol w:w="617"/>
        <w:gridCol w:w="1053"/>
        <w:gridCol w:w="2065"/>
      </w:tblGrid>
      <w:tr w:rsidR="003A1F49" w:rsidTr="003A1F49">
        <w:tc>
          <w:tcPr>
            <w:tcW w:w="1134" w:type="dxa"/>
          </w:tcPr>
          <w:p w:rsidR="00843109" w:rsidRPr="00907A61" w:rsidRDefault="00843109" w:rsidP="00A4608F">
            <w:pPr>
              <w:jc w:val="both"/>
              <w:rPr>
                <w:rFonts w:asciiTheme="majorHAnsi" w:hAnsiTheme="majorHAnsi"/>
                <w:szCs w:val="28"/>
              </w:rPr>
            </w:pPr>
            <w:r>
              <w:rPr>
                <w:rFonts w:asciiTheme="majorHAnsi" w:hAnsiTheme="majorHAnsi"/>
                <w:szCs w:val="28"/>
              </w:rPr>
              <w:t xml:space="preserve">Name: </w:t>
            </w:r>
          </w:p>
        </w:tc>
        <w:tc>
          <w:tcPr>
            <w:tcW w:w="4203" w:type="dxa"/>
            <w:tcBorders>
              <w:bottom w:val="single" w:sz="4" w:space="0" w:color="auto"/>
            </w:tcBorders>
          </w:tcPr>
          <w:p w:rsidR="00843109" w:rsidRDefault="00843109" w:rsidP="00A4608F">
            <w:pPr>
              <w:jc w:val="both"/>
              <w:rPr>
                <w:rFonts w:asciiTheme="majorHAnsi" w:hAnsiTheme="majorHAnsi"/>
                <w:szCs w:val="28"/>
              </w:rPr>
            </w:pPr>
          </w:p>
        </w:tc>
        <w:tc>
          <w:tcPr>
            <w:tcW w:w="617" w:type="dxa"/>
          </w:tcPr>
          <w:p w:rsidR="00843109" w:rsidRDefault="00843109" w:rsidP="00A4608F">
            <w:pPr>
              <w:jc w:val="both"/>
              <w:rPr>
                <w:rFonts w:asciiTheme="majorHAnsi" w:hAnsiTheme="majorHAnsi"/>
                <w:szCs w:val="28"/>
              </w:rPr>
            </w:pPr>
          </w:p>
        </w:tc>
        <w:tc>
          <w:tcPr>
            <w:tcW w:w="1053" w:type="dxa"/>
          </w:tcPr>
          <w:p w:rsidR="00843109" w:rsidRPr="00907A61" w:rsidRDefault="00843109" w:rsidP="00A4608F">
            <w:pPr>
              <w:jc w:val="both"/>
              <w:rPr>
                <w:rFonts w:asciiTheme="majorHAnsi" w:hAnsiTheme="majorHAnsi"/>
                <w:szCs w:val="28"/>
              </w:rPr>
            </w:pPr>
          </w:p>
        </w:tc>
        <w:tc>
          <w:tcPr>
            <w:tcW w:w="2065" w:type="dxa"/>
          </w:tcPr>
          <w:p w:rsidR="00843109" w:rsidRDefault="00843109" w:rsidP="00A4608F">
            <w:pPr>
              <w:jc w:val="both"/>
              <w:rPr>
                <w:rFonts w:asciiTheme="majorHAnsi" w:hAnsiTheme="majorHAnsi"/>
                <w:szCs w:val="28"/>
              </w:rPr>
            </w:pPr>
          </w:p>
        </w:tc>
      </w:tr>
      <w:tr w:rsidR="003A1F49" w:rsidTr="003A1F49">
        <w:tc>
          <w:tcPr>
            <w:tcW w:w="1134" w:type="dxa"/>
          </w:tcPr>
          <w:p w:rsidR="00D77D2B" w:rsidRPr="00907A61" w:rsidRDefault="00D77D2B" w:rsidP="00A4608F">
            <w:pPr>
              <w:jc w:val="both"/>
              <w:rPr>
                <w:rFonts w:asciiTheme="majorHAnsi" w:hAnsiTheme="majorHAnsi"/>
                <w:szCs w:val="28"/>
              </w:rPr>
            </w:pPr>
            <w:r>
              <w:rPr>
                <w:rFonts w:asciiTheme="majorHAnsi" w:hAnsiTheme="majorHAnsi"/>
                <w:szCs w:val="28"/>
              </w:rPr>
              <w:t xml:space="preserve">UG: </w:t>
            </w:r>
          </w:p>
        </w:tc>
        <w:tc>
          <w:tcPr>
            <w:tcW w:w="4203" w:type="dxa"/>
            <w:tcBorders>
              <w:top w:val="single" w:sz="4" w:space="0" w:color="auto"/>
              <w:bottom w:val="single" w:sz="4" w:space="0" w:color="auto"/>
            </w:tcBorders>
          </w:tcPr>
          <w:p w:rsidR="00D77D2B" w:rsidRDefault="00D77D2B" w:rsidP="00A4608F">
            <w:pPr>
              <w:jc w:val="both"/>
              <w:rPr>
                <w:rFonts w:asciiTheme="majorHAnsi" w:hAnsiTheme="majorHAnsi"/>
                <w:szCs w:val="28"/>
              </w:rPr>
            </w:pPr>
          </w:p>
        </w:tc>
        <w:tc>
          <w:tcPr>
            <w:tcW w:w="617" w:type="dxa"/>
          </w:tcPr>
          <w:p w:rsidR="00D77D2B" w:rsidRPr="00907A61" w:rsidRDefault="00D77D2B" w:rsidP="00A4608F">
            <w:pPr>
              <w:jc w:val="both"/>
              <w:rPr>
                <w:rFonts w:asciiTheme="majorHAnsi" w:hAnsiTheme="majorHAnsi"/>
                <w:szCs w:val="28"/>
              </w:rPr>
            </w:pPr>
          </w:p>
        </w:tc>
        <w:tc>
          <w:tcPr>
            <w:tcW w:w="1053" w:type="dxa"/>
          </w:tcPr>
          <w:p w:rsidR="00D77D2B" w:rsidRPr="00907A61" w:rsidRDefault="006D002B" w:rsidP="00FD2ECA">
            <w:pPr>
              <w:jc w:val="both"/>
              <w:rPr>
                <w:rFonts w:asciiTheme="majorHAnsi" w:hAnsiTheme="majorHAnsi"/>
                <w:szCs w:val="28"/>
              </w:rPr>
            </w:pPr>
            <w:r>
              <w:rPr>
                <w:rFonts w:asciiTheme="majorHAnsi" w:hAnsiTheme="majorHAnsi"/>
                <w:szCs w:val="28"/>
              </w:rPr>
              <w:t>Level</w:t>
            </w:r>
            <w:r w:rsidR="00D77D2B">
              <w:rPr>
                <w:rFonts w:asciiTheme="majorHAnsi" w:hAnsiTheme="majorHAnsi"/>
                <w:szCs w:val="28"/>
              </w:rPr>
              <w:t>:</w:t>
            </w:r>
          </w:p>
        </w:tc>
        <w:tc>
          <w:tcPr>
            <w:tcW w:w="2065" w:type="dxa"/>
            <w:tcBorders>
              <w:bottom w:val="single" w:sz="4" w:space="0" w:color="auto"/>
            </w:tcBorders>
          </w:tcPr>
          <w:p w:rsidR="00D77D2B" w:rsidRDefault="00D77D2B" w:rsidP="00A4608F">
            <w:pPr>
              <w:jc w:val="both"/>
              <w:rPr>
                <w:rFonts w:asciiTheme="majorHAnsi" w:hAnsiTheme="majorHAnsi"/>
                <w:szCs w:val="28"/>
              </w:rPr>
            </w:pPr>
          </w:p>
        </w:tc>
      </w:tr>
      <w:tr w:rsidR="003A1F49" w:rsidTr="003A1F49">
        <w:tc>
          <w:tcPr>
            <w:tcW w:w="1134" w:type="dxa"/>
          </w:tcPr>
          <w:p w:rsidR="00D77D2B" w:rsidRPr="00907A61" w:rsidRDefault="00D77D2B" w:rsidP="00D75AC2">
            <w:pPr>
              <w:jc w:val="both"/>
              <w:rPr>
                <w:rFonts w:asciiTheme="majorHAnsi" w:hAnsiTheme="majorHAnsi"/>
                <w:szCs w:val="28"/>
              </w:rPr>
            </w:pPr>
            <w:r>
              <w:rPr>
                <w:rFonts w:asciiTheme="majorHAnsi" w:hAnsiTheme="majorHAnsi"/>
                <w:szCs w:val="28"/>
              </w:rPr>
              <w:t xml:space="preserve">School: </w:t>
            </w:r>
          </w:p>
        </w:tc>
        <w:tc>
          <w:tcPr>
            <w:tcW w:w="4203" w:type="dxa"/>
            <w:tcBorders>
              <w:top w:val="single" w:sz="4" w:space="0" w:color="auto"/>
              <w:bottom w:val="single" w:sz="4" w:space="0" w:color="auto"/>
            </w:tcBorders>
          </w:tcPr>
          <w:p w:rsidR="00D77D2B" w:rsidRDefault="00D77D2B" w:rsidP="00A4608F">
            <w:pPr>
              <w:jc w:val="both"/>
              <w:rPr>
                <w:rFonts w:asciiTheme="majorHAnsi" w:hAnsiTheme="majorHAnsi"/>
                <w:szCs w:val="28"/>
              </w:rPr>
            </w:pPr>
          </w:p>
        </w:tc>
        <w:tc>
          <w:tcPr>
            <w:tcW w:w="617" w:type="dxa"/>
          </w:tcPr>
          <w:p w:rsidR="00D77D2B" w:rsidRDefault="00D77D2B" w:rsidP="00A4608F">
            <w:pPr>
              <w:jc w:val="both"/>
              <w:rPr>
                <w:rFonts w:asciiTheme="majorHAnsi" w:hAnsiTheme="majorHAnsi"/>
                <w:szCs w:val="28"/>
              </w:rPr>
            </w:pPr>
          </w:p>
        </w:tc>
        <w:tc>
          <w:tcPr>
            <w:tcW w:w="1053" w:type="dxa"/>
          </w:tcPr>
          <w:p w:rsidR="00D77D2B" w:rsidRDefault="00D77D2B" w:rsidP="00A4608F">
            <w:pPr>
              <w:jc w:val="both"/>
              <w:rPr>
                <w:rFonts w:asciiTheme="majorHAnsi" w:hAnsiTheme="majorHAnsi"/>
                <w:szCs w:val="28"/>
              </w:rPr>
            </w:pPr>
            <w:r>
              <w:rPr>
                <w:rFonts w:asciiTheme="majorHAnsi" w:hAnsiTheme="majorHAnsi"/>
                <w:szCs w:val="28"/>
              </w:rPr>
              <w:t>Date:</w:t>
            </w:r>
          </w:p>
        </w:tc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</w:tcPr>
          <w:p w:rsidR="00D77D2B" w:rsidRDefault="00D77D2B" w:rsidP="00A4608F">
            <w:pPr>
              <w:jc w:val="both"/>
              <w:rPr>
                <w:rFonts w:asciiTheme="majorHAnsi" w:hAnsiTheme="majorHAnsi"/>
                <w:szCs w:val="28"/>
              </w:rPr>
            </w:pPr>
          </w:p>
        </w:tc>
      </w:tr>
    </w:tbl>
    <w:p w:rsidR="00495399" w:rsidRDefault="00495399" w:rsidP="00495399">
      <w:pPr>
        <w:jc w:val="center"/>
        <w:rPr>
          <w:rFonts w:asciiTheme="majorHAnsi" w:hAnsiTheme="majorHAnsi"/>
          <w:b/>
          <w:sz w:val="32"/>
          <w:szCs w:val="28"/>
        </w:rPr>
      </w:pPr>
    </w:p>
    <w:p w:rsidR="00E00547" w:rsidRDefault="00E00547" w:rsidP="00495399">
      <w:pPr>
        <w:jc w:val="center"/>
        <w:rPr>
          <w:rFonts w:asciiTheme="majorHAnsi" w:hAnsiTheme="majorHAnsi"/>
          <w:b/>
          <w:sz w:val="32"/>
          <w:szCs w:val="28"/>
        </w:rPr>
      </w:pPr>
    </w:p>
    <w:p w:rsidR="00E00547" w:rsidRPr="00E00547" w:rsidRDefault="00B24BE9" w:rsidP="00E00547">
      <w:pPr>
        <w:jc w:val="center"/>
        <w:rPr>
          <w:rFonts w:asciiTheme="majorHAnsi" w:hAnsiTheme="majorHAnsi"/>
          <w:b/>
          <w:sz w:val="40"/>
          <w:szCs w:val="28"/>
        </w:rPr>
      </w:pPr>
      <w:r>
        <w:rPr>
          <w:rFonts w:asciiTheme="majorHAnsi" w:hAnsiTheme="majorHAnsi"/>
          <w:b/>
          <w:sz w:val="40"/>
          <w:szCs w:val="28"/>
        </w:rPr>
        <w:t>Handout: “Let’s Take Action!”</w:t>
      </w:r>
    </w:p>
    <w:p w:rsidR="00E00547" w:rsidRPr="00CA5B34" w:rsidRDefault="00E00547" w:rsidP="00E00547">
      <w:pPr>
        <w:rPr>
          <w:rFonts w:asciiTheme="majorHAnsi" w:hAnsiTheme="majorHAnsi"/>
          <w:sz w:val="24"/>
          <w:szCs w:val="24"/>
        </w:rPr>
      </w:pPr>
    </w:p>
    <w:p w:rsidR="00E00547" w:rsidRPr="00CA5B34" w:rsidRDefault="00101126" w:rsidP="00B24BE9">
      <w:pPr>
        <w:jc w:val="both"/>
        <w:rPr>
          <w:rFonts w:asciiTheme="majorHAnsi" w:hAnsiTheme="majorHAnsi"/>
          <w:sz w:val="24"/>
          <w:szCs w:val="24"/>
        </w:rPr>
      </w:pPr>
      <w:r w:rsidRPr="00CA5B34">
        <w:rPr>
          <w:rFonts w:asciiTheme="majorHAnsi" w:hAnsiTheme="majorHAnsi"/>
          <w:sz w:val="24"/>
          <w:szCs w:val="24"/>
        </w:rPr>
        <w:t>What are some possible responses to our</w:t>
      </w:r>
      <w:r w:rsidR="00B24BE9" w:rsidRPr="00CA5B34">
        <w:rPr>
          <w:rFonts w:asciiTheme="majorHAnsi" w:hAnsiTheme="majorHAnsi"/>
          <w:sz w:val="24"/>
          <w:szCs w:val="24"/>
        </w:rPr>
        <w:t xml:space="preserve"> national challenges and threats</w:t>
      </w:r>
      <w:r w:rsidRPr="00CA5B34">
        <w:rPr>
          <w:rFonts w:asciiTheme="majorHAnsi" w:hAnsiTheme="majorHAnsi"/>
          <w:sz w:val="24"/>
          <w:szCs w:val="24"/>
        </w:rPr>
        <w:t>?</w:t>
      </w:r>
    </w:p>
    <w:p w:rsidR="00B24BE9" w:rsidRPr="00CA5B34" w:rsidRDefault="00B24BE9" w:rsidP="00B24BE9">
      <w:pPr>
        <w:jc w:val="both"/>
        <w:rPr>
          <w:rFonts w:asciiTheme="majorHAnsi" w:hAnsiTheme="majorHAnsi"/>
          <w:sz w:val="24"/>
          <w:szCs w:val="24"/>
        </w:rPr>
      </w:pPr>
    </w:p>
    <w:tbl>
      <w:tblPr>
        <w:tblStyle w:val="TableGrid"/>
        <w:tblW w:w="0" w:type="auto"/>
        <w:tblInd w:w="108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682"/>
        <w:gridCol w:w="1516"/>
        <w:gridCol w:w="1558"/>
        <w:gridCol w:w="1460"/>
        <w:gridCol w:w="1524"/>
        <w:gridCol w:w="1438"/>
      </w:tblGrid>
      <w:tr w:rsidR="00916F7F" w:rsidRPr="00CA5B34" w:rsidTr="00FB4F76">
        <w:tc>
          <w:tcPr>
            <w:tcW w:w="1439" w:type="dxa"/>
            <w:shd w:val="clear" w:color="auto" w:fill="D9D9D9" w:themeFill="background1" w:themeFillShade="D9"/>
            <w:vAlign w:val="center"/>
          </w:tcPr>
          <w:p w:rsidR="00B24BE9" w:rsidRPr="00CA5B34" w:rsidRDefault="00C1041D" w:rsidP="006C6010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CA5B34">
              <w:rPr>
                <w:rFonts w:asciiTheme="majorHAnsi" w:hAnsiTheme="majorHAnsi"/>
                <w:b/>
                <w:sz w:val="24"/>
                <w:szCs w:val="24"/>
              </w:rPr>
              <w:t xml:space="preserve">Conventional </w:t>
            </w:r>
            <w:r w:rsidR="006C6010" w:rsidRPr="00CA5B34">
              <w:rPr>
                <w:rFonts w:asciiTheme="majorHAnsi" w:hAnsiTheme="majorHAnsi"/>
                <w:b/>
                <w:sz w:val="24"/>
                <w:szCs w:val="24"/>
              </w:rPr>
              <w:t>War</w:t>
            </w:r>
          </w:p>
        </w:tc>
        <w:tc>
          <w:tcPr>
            <w:tcW w:w="1547" w:type="dxa"/>
            <w:shd w:val="clear" w:color="auto" w:fill="D9D9D9" w:themeFill="background1" w:themeFillShade="D9"/>
            <w:vAlign w:val="center"/>
          </w:tcPr>
          <w:p w:rsidR="00B24BE9" w:rsidRPr="00CA5B34" w:rsidRDefault="006C6010" w:rsidP="006C6010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CA5B34">
              <w:rPr>
                <w:rFonts w:asciiTheme="majorHAnsi" w:hAnsiTheme="majorHAnsi"/>
                <w:b/>
                <w:sz w:val="24"/>
                <w:szCs w:val="24"/>
              </w:rPr>
              <w:t>Terrorism</w:t>
            </w:r>
          </w:p>
        </w:tc>
        <w:tc>
          <w:tcPr>
            <w:tcW w:w="1548" w:type="dxa"/>
            <w:shd w:val="clear" w:color="auto" w:fill="D9D9D9" w:themeFill="background1" w:themeFillShade="D9"/>
            <w:vAlign w:val="center"/>
          </w:tcPr>
          <w:p w:rsidR="00B24BE9" w:rsidRPr="00CA5B34" w:rsidRDefault="006C6010" w:rsidP="006C6010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CA5B34">
              <w:rPr>
                <w:rFonts w:asciiTheme="majorHAnsi" w:hAnsiTheme="majorHAnsi"/>
                <w:b/>
                <w:sz w:val="24"/>
                <w:szCs w:val="24"/>
              </w:rPr>
              <w:t>Information Campaigns</w:t>
            </w:r>
          </w:p>
        </w:tc>
        <w:tc>
          <w:tcPr>
            <w:tcW w:w="1548" w:type="dxa"/>
            <w:shd w:val="clear" w:color="auto" w:fill="D9D9D9" w:themeFill="background1" w:themeFillShade="D9"/>
            <w:vAlign w:val="center"/>
          </w:tcPr>
          <w:p w:rsidR="00B24BE9" w:rsidRPr="00CA5B34" w:rsidRDefault="00111C53" w:rsidP="006C6010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Cyber-</w:t>
            </w:r>
            <w:r w:rsidR="006C6010" w:rsidRPr="00CA5B34">
              <w:rPr>
                <w:rFonts w:asciiTheme="majorHAnsi" w:hAnsiTheme="majorHAnsi"/>
                <w:b/>
                <w:sz w:val="24"/>
                <w:szCs w:val="24"/>
              </w:rPr>
              <w:t>Attacks</w:t>
            </w:r>
          </w:p>
        </w:tc>
        <w:tc>
          <w:tcPr>
            <w:tcW w:w="1548" w:type="dxa"/>
            <w:shd w:val="clear" w:color="auto" w:fill="D9D9D9" w:themeFill="background1" w:themeFillShade="D9"/>
            <w:vAlign w:val="center"/>
          </w:tcPr>
          <w:p w:rsidR="00B24BE9" w:rsidRPr="00CA5B34" w:rsidRDefault="006C6010" w:rsidP="006C6010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CA5B34">
              <w:rPr>
                <w:rFonts w:asciiTheme="majorHAnsi" w:hAnsiTheme="majorHAnsi"/>
                <w:b/>
                <w:sz w:val="24"/>
                <w:szCs w:val="24"/>
              </w:rPr>
              <w:t>Economic Challenges</w:t>
            </w:r>
          </w:p>
        </w:tc>
        <w:tc>
          <w:tcPr>
            <w:tcW w:w="1442" w:type="dxa"/>
            <w:shd w:val="clear" w:color="auto" w:fill="D9D9D9" w:themeFill="background1" w:themeFillShade="D9"/>
            <w:vAlign w:val="center"/>
          </w:tcPr>
          <w:p w:rsidR="00B24BE9" w:rsidRPr="00CA5B34" w:rsidRDefault="006C6010" w:rsidP="006C6010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CA5B34">
              <w:rPr>
                <w:rFonts w:asciiTheme="majorHAnsi" w:hAnsiTheme="majorHAnsi"/>
                <w:b/>
                <w:sz w:val="24"/>
                <w:szCs w:val="24"/>
              </w:rPr>
              <w:t>Pandemics</w:t>
            </w:r>
          </w:p>
        </w:tc>
      </w:tr>
      <w:tr w:rsidR="00916F7F" w:rsidRPr="00CA5B34" w:rsidTr="00FB4F76">
        <w:tc>
          <w:tcPr>
            <w:tcW w:w="1439" w:type="dxa"/>
          </w:tcPr>
          <w:p w:rsidR="00B24BE9" w:rsidRPr="00CA5B34" w:rsidRDefault="00B24BE9" w:rsidP="00B24BE9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CA5B34">
              <w:rPr>
                <w:rFonts w:asciiTheme="majorHAnsi" w:hAnsiTheme="majorHAnsi"/>
                <w:sz w:val="24"/>
                <w:szCs w:val="24"/>
              </w:rPr>
              <w:t>1</w:t>
            </w:r>
          </w:p>
        </w:tc>
        <w:tc>
          <w:tcPr>
            <w:tcW w:w="1547" w:type="dxa"/>
          </w:tcPr>
          <w:p w:rsidR="00B24BE9" w:rsidRPr="00CA5B34" w:rsidRDefault="00B24BE9" w:rsidP="00B24BE9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CA5B34">
              <w:rPr>
                <w:rFonts w:asciiTheme="majorHAnsi" w:hAnsiTheme="majorHAnsi"/>
                <w:sz w:val="24"/>
                <w:szCs w:val="24"/>
              </w:rPr>
              <w:t>2</w:t>
            </w:r>
          </w:p>
        </w:tc>
        <w:tc>
          <w:tcPr>
            <w:tcW w:w="1548" w:type="dxa"/>
          </w:tcPr>
          <w:p w:rsidR="00B24BE9" w:rsidRPr="00CA5B34" w:rsidRDefault="00B24BE9" w:rsidP="00B24BE9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CA5B34">
              <w:rPr>
                <w:rFonts w:asciiTheme="majorHAnsi" w:hAnsiTheme="majorHAnsi"/>
                <w:sz w:val="24"/>
                <w:szCs w:val="24"/>
              </w:rPr>
              <w:t>3</w:t>
            </w:r>
          </w:p>
        </w:tc>
        <w:tc>
          <w:tcPr>
            <w:tcW w:w="1548" w:type="dxa"/>
          </w:tcPr>
          <w:p w:rsidR="00B24BE9" w:rsidRPr="00CA5B34" w:rsidRDefault="00B24BE9" w:rsidP="00B24BE9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CA5B34">
              <w:rPr>
                <w:rFonts w:asciiTheme="majorHAnsi" w:hAnsiTheme="majorHAnsi"/>
                <w:sz w:val="24"/>
                <w:szCs w:val="24"/>
              </w:rPr>
              <w:t>4</w:t>
            </w:r>
          </w:p>
        </w:tc>
        <w:tc>
          <w:tcPr>
            <w:tcW w:w="1548" w:type="dxa"/>
          </w:tcPr>
          <w:p w:rsidR="00B24BE9" w:rsidRPr="00CA5B34" w:rsidRDefault="00B24BE9" w:rsidP="00B24BE9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CA5B34">
              <w:rPr>
                <w:rFonts w:asciiTheme="majorHAnsi" w:hAnsiTheme="majorHAnsi"/>
                <w:sz w:val="24"/>
                <w:szCs w:val="24"/>
              </w:rPr>
              <w:t>5</w:t>
            </w:r>
          </w:p>
        </w:tc>
        <w:tc>
          <w:tcPr>
            <w:tcW w:w="1442" w:type="dxa"/>
          </w:tcPr>
          <w:p w:rsidR="00B24BE9" w:rsidRPr="00CA5B34" w:rsidRDefault="00B24BE9" w:rsidP="00B24BE9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CA5B34">
              <w:rPr>
                <w:rFonts w:asciiTheme="majorHAnsi" w:hAnsiTheme="majorHAnsi"/>
                <w:sz w:val="24"/>
                <w:szCs w:val="24"/>
              </w:rPr>
              <w:t>6</w:t>
            </w:r>
          </w:p>
        </w:tc>
      </w:tr>
    </w:tbl>
    <w:p w:rsidR="00B24BE9" w:rsidRPr="00CA5B34" w:rsidRDefault="00B24BE9" w:rsidP="00B24BE9">
      <w:pPr>
        <w:jc w:val="both"/>
        <w:rPr>
          <w:rFonts w:asciiTheme="majorHAnsi" w:hAnsiTheme="majorHAnsi"/>
          <w:sz w:val="24"/>
          <w:szCs w:val="24"/>
        </w:rPr>
      </w:pPr>
    </w:p>
    <w:tbl>
      <w:tblPr>
        <w:tblStyle w:val="TableGrid"/>
        <w:tblW w:w="9214" w:type="dxa"/>
        <w:tblInd w:w="108" w:type="dxa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567"/>
        <w:gridCol w:w="8647"/>
      </w:tblGrid>
      <w:tr w:rsidR="006C6010" w:rsidTr="00FB4F76">
        <w:trPr>
          <w:tblHeader/>
        </w:trPr>
        <w:tc>
          <w:tcPr>
            <w:tcW w:w="567" w:type="dxa"/>
            <w:shd w:val="clear" w:color="auto" w:fill="000000" w:themeFill="text1"/>
            <w:vAlign w:val="center"/>
          </w:tcPr>
          <w:p w:rsidR="006C6010" w:rsidRPr="006C6010" w:rsidRDefault="006C6010" w:rsidP="00AB2054">
            <w:pPr>
              <w:spacing w:before="120" w:after="120"/>
              <w:contextualSpacing/>
              <w:jc w:val="center"/>
              <w:rPr>
                <w:rFonts w:asciiTheme="majorHAnsi" w:hAnsiTheme="majorHAnsi"/>
                <w:b/>
                <w:color w:val="FFFFFF" w:themeColor="background1"/>
                <w:szCs w:val="28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Cs w:val="28"/>
              </w:rPr>
              <w:t>I</w:t>
            </w:r>
          </w:p>
        </w:tc>
        <w:tc>
          <w:tcPr>
            <w:tcW w:w="8647" w:type="dxa"/>
            <w:shd w:val="clear" w:color="auto" w:fill="00B0F0"/>
            <w:vAlign w:val="center"/>
          </w:tcPr>
          <w:p w:rsidR="006C6010" w:rsidRPr="006C6010" w:rsidRDefault="006C6010" w:rsidP="00AB2054">
            <w:pPr>
              <w:spacing w:before="120" w:after="120"/>
              <w:contextualSpacing/>
              <w:jc w:val="center"/>
              <w:rPr>
                <w:rFonts w:asciiTheme="majorHAnsi" w:hAnsiTheme="majorHAnsi"/>
                <w:b/>
                <w:color w:val="FFFFFF" w:themeColor="background1"/>
                <w:szCs w:val="28"/>
              </w:rPr>
            </w:pPr>
            <w:r w:rsidRPr="006C6010">
              <w:rPr>
                <w:rFonts w:asciiTheme="majorHAnsi" w:hAnsiTheme="majorHAnsi"/>
                <w:b/>
                <w:szCs w:val="28"/>
              </w:rPr>
              <w:t>Individuals</w:t>
            </w:r>
          </w:p>
        </w:tc>
      </w:tr>
      <w:tr w:rsidR="006C6010" w:rsidTr="00FB4F76">
        <w:tc>
          <w:tcPr>
            <w:tcW w:w="9214" w:type="dxa"/>
            <w:gridSpan w:val="2"/>
          </w:tcPr>
          <w:p w:rsidR="006C6010" w:rsidRDefault="006C6010" w:rsidP="00FB4F76">
            <w:pPr>
              <w:pStyle w:val="ListParagraph"/>
              <w:numPr>
                <w:ilvl w:val="0"/>
                <w:numId w:val="2"/>
              </w:numPr>
              <w:spacing w:before="240" w:after="240" w:line="360" w:lineRule="auto"/>
              <w:jc w:val="both"/>
              <w:rPr>
                <w:rFonts w:asciiTheme="majorHAnsi" w:hAnsiTheme="majorHAnsi"/>
                <w:sz w:val="24"/>
                <w:szCs w:val="28"/>
              </w:rPr>
            </w:pPr>
            <w:r>
              <w:rPr>
                <w:rFonts w:asciiTheme="majorHAnsi" w:hAnsiTheme="majorHAnsi"/>
                <w:sz w:val="24"/>
                <w:szCs w:val="28"/>
              </w:rPr>
              <w:t xml:space="preserve">Maintain a high level of physical fitness </w:t>
            </w:r>
          </w:p>
          <w:p w:rsidR="00767784" w:rsidRDefault="001D60BC" w:rsidP="00D4639E">
            <w:pPr>
              <w:pStyle w:val="ListParagraph"/>
              <w:numPr>
                <w:ilvl w:val="0"/>
                <w:numId w:val="2"/>
              </w:numPr>
              <w:spacing w:before="240" w:after="240" w:line="360" w:lineRule="auto"/>
              <w:jc w:val="both"/>
              <w:rPr>
                <w:rFonts w:asciiTheme="majorHAnsi" w:hAnsiTheme="majorHAnsi"/>
                <w:sz w:val="24"/>
                <w:szCs w:val="28"/>
              </w:rPr>
            </w:pPr>
            <w:r w:rsidRPr="00D4639E">
              <w:rPr>
                <w:rFonts w:asciiTheme="majorHAnsi" w:hAnsiTheme="majorHAnsi"/>
                <w:sz w:val="24"/>
                <w:szCs w:val="28"/>
              </w:rPr>
              <w:t xml:space="preserve">Keep fit and </w:t>
            </w:r>
            <w:r w:rsidR="00D4639E" w:rsidRPr="00D4639E">
              <w:rPr>
                <w:rFonts w:asciiTheme="majorHAnsi" w:hAnsiTheme="majorHAnsi"/>
                <w:sz w:val="24"/>
                <w:szCs w:val="28"/>
              </w:rPr>
              <w:t xml:space="preserve">for national servicemen, </w:t>
            </w:r>
            <w:r w:rsidRPr="00D4639E">
              <w:rPr>
                <w:rFonts w:asciiTheme="majorHAnsi" w:hAnsiTheme="majorHAnsi"/>
                <w:sz w:val="24"/>
                <w:szCs w:val="28"/>
              </w:rPr>
              <w:t>remain operationally ready at all times</w:t>
            </w:r>
          </w:p>
          <w:p w:rsidR="001D60BC" w:rsidRPr="00D4639E" w:rsidRDefault="001D60BC" w:rsidP="00D4639E">
            <w:pPr>
              <w:pStyle w:val="ListParagraph"/>
              <w:numPr>
                <w:ilvl w:val="0"/>
                <w:numId w:val="2"/>
              </w:numPr>
              <w:spacing w:before="240" w:after="240" w:line="360" w:lineRule="auto"/>
              <w:jc w:val="both"/>
              <w:rPr>
                <w:rFonts w:asciiTheme="majorHAnsi" w:hAnsiTheme="majorHAnsi"/>
                <w:sz w:val="24"/>
                <w:szCs w:val="28"/>
              </w:rPr>
            </w:pPr>
            <w:r w:rsidRPr="00D4639E">
              <w:rPr>
                <w:rFonts w:asciiTheme="majorHAnsi" w:hAnsiTheme="majorHAnsi"/>
                <w:sz w:val="24"/>
                <w:szCs w:val="28"/>
              </w:rPr>
              <w:t xml:space="preserve">Show appreciation and respect for military personnel in uniform </w:t>
            </w:r>
          </w:p>
          <w:p w:rsidR="001D60BC" w:rsidRDefault="001D60BC" w:rsidP="00FB4F76">
            <w:pPr>
              <w:pStyle w:val="ListParagraph"/>
              <w:numPr>
                <w:ilvl w:val="0"/>
                <w:numId w:val="2"/>
              </w:numPr>
              <w:spacing w:before="240" w:after="240" w:line="360" w:lineRule="auto"/>
              <w:jc w:val="both"/>
              <w:rPr>
                <w:rFonts w:asciiTheme="majorHAnsi" w:hAnsiTheme="majorHAnsi"/>
                <w:sz w:val="24"/>
                <w:szCs w:val="28"/>
              </w:rPr>
            </w:pPr>
            <w:r>
              <w:rPr>
                <w:rFonts w:asciiTheme="majorHAnsi" w:hAnsiTheme="majorHAnsi"/>
                <w:sz w:val="24"/>
                <w:szCs w:val="28"/>
              </w:rPr>
              <w:t xml:space="preserve">Encourage people around me who are preparing for or doing </w:t>
            </w:r>
            <w:r w:rsidR="00D237DC">
              <w:rPr>
                <w:rFonts w:asciiTheme="majorHAnsi" w:hAnsiTheme="majorHAnsi"/>
                <w:sz w:val="24"/>
                <w:szCs w:val="28"/>
              </w:rPr>
              <w:t>NS</w:t>
            </w:r>
            <w:r>
              <w:rPr>
                <w:rFonts w:asciiTheme="majorHAnsi" w:hAnsiTheme="majorHAnsi"/>
                <w:sz w:val="24"/>
                <w:szCs w:val="28"/>
              </w:rPr>
              <w:t xml:space="preserve">, </w:t>
            </w:r>
            <w:r w:rsidR="00872236">
              <w:rPr>
                <w:rFonts w:asciiTheme="majorHAnsi" w:hAnsiTheme="majorHAnsi"/>
                <w:sz w:val="24"/>
                <w:szCs w:val="28"/>
              </w:rPr>
              <w:t>In-Camp Training (</w:t>
            </w:r>
            <w:r>
              <w:rPr>
                <w:rFonts w:asciiTheme="majorHAnsi" w:hAnsiTheme="majorHAnsi"/>
                <w:sz w:val="24"/>
                <w:szCs w:val="28"/>
              </w:rPr>
              <w:t>ICT</w:t>
            </w:r>
            <w:r w:rsidR="00872236">
              <w:rPr>
                <w:rFonts w:asciiTheme="majorHAnsi" w:hAnsiTheme="majorHAnsi"/>
                <w:sz w:val="24"/>
                <w:szCs w:val="28"/>
              </w:rPr>
              <w:t>)</w:t>
            </w:r>
            <w:r w:rsidR="000B7AD1">
              <w:rPr>
                <w:rFonts w:asciiTheme="majorHAnsi" w:hAnsiTheme="majorHAnsi"/>
                <w:sz w:val="24"/>
                <w:szCs w:val="28"/>
              </w:rPr>
              <w:t>,</w:t>
            </w:r>
            <w:bookmarkStart w:id="0" w:name="_GoBack"/>
            <w:bookmarkEnd w:id="0"/>
            <w:r>
              <w:rPr>
                <w:rFonts w:asciiTheme="majorHAnsi" w:hAnsiTheme="majorHAnsi"/>
                <w:sz w:val="24"/>
                <w:szCs w:val="28"/>
              </w:rPr>
              <w:t xml:space="preserve"> and/or Individual Proficiency Test (IPPT)</w:t>
            </w:r>
          </w:p>
          <w:p w:rsidR="001D60BC" w:rsidRDefault="001D60BC" w:rsidP="00FB4F76">
            <w:pPr>
              <w:pStyle w:val="ListParagraph"/>
              <w:numPr>
                <w:ilvl w:val="0"/>
                <w:numId w:val="2"/>
              </w:numPr>
              <w:spacing w:before="240" w:after="240" w:line="360" w:lineRule="auto"/>
              <w:jc w:val="both"/>
              <w:rPr>
                <w:rFonts w:asciiTheme="majorHAnsi" w:hAnsiTheme="majorHAnsi"/>
                <w:sz w:val="24"/>
                <w:szCs w:val="28"/>
              </w:rPr>
            </w:pPr>
            <w:r>
              <w:rPr>
                <w:rFonts w:asciiTheme="majorHAnsi" w:hAnsiTheme="majorHAnsi"/>
                <w:sz w:val="24"/>
                <w:szCs w:val="28"/>
              </w:rPr>
              <w:t xml:space="preserve">Provide strong support and </w:t>
            </w:r>
            <w:r w:rsidR="007441A6">
              <w:rPr>
                <w:rFonts w:asciiTheme="majorHAnsi" w:hAnsiTheme="majorHAnsi"/>
                <w:sz w:val="24"/>
                <w:szCs w:val="28"/>
              </w:rPr>
              <w:t xml:space="preserve">show </w:t>
            </w:r>
            <w:r>
              <w:rPr>
                <w:rFonts w:asciiTheme="majorHAnsi" w:hAnsiTheme="majorHAnsi"/>
                <w:sz w:val="24"/>
                <w:szCs w:val="28"/>
              </w:rPr>
              <w:t xml:space="preserve">understanding </w:t>
            </w:r>
            <w:r w:rsidR="007441A6">
              <w:rPr>
                <w:rFonts w:asciiTheme="majorHAnsi" w:hAnsiTheme="majorHAnsi"/>
                <w:sz w:val="24"/>
                <w:szCs w:val="28"/>
              </w:rPr>
              <w:t>to</w:t>
            </w:r>
            <w:r>
              <w:rPr>
                <w:rFonts w:asciiTheme="majorHAnsi" w:hAnsiTheme="majorHAnsi"/>
                <w:sz w:val="24"/>
                <w:szCs w:val="28"/>
              </w:rPr>
              <w:t xml:space="preserve"> fami</w:t>
            </w:r>
            <w:r w:rsidR="006B12A3">
              <w:rPr>
                <w:rFonts w:asciiTheme="majorHAnsi" w:hAnsiTheme="majorHAnsi"/>
                <w:sz w:val="24"/>
                <w:szCs w:val="28"/>
              </w:rPr>
              <w:t>ly members, friends</w:t>
            </w:r>
            <w:r>
              <w:rPr>
                <w:rFonts w:asciiTheme="majorHAnsi" w:hAnsiTheme="majorHAnsi"/>
                <w:sz w:val="24"/>
                <w:szCs w:val="28"/>
              </w:rPr>
              <w:t xml:space="preserve"> and loved ones who are Regulars or serving NS</w:t>
            </w:r>
          </w:p>
          <w:p w:rsidR="006C6010" w:rsidRDefault="006C6010" w:rsidP="00FB4F76">
            <w:pPr>
              <w:pStyle w:val="ListParagraph"/>
              <w:numPr>
                <w:ilvl w:val="0"/>
                <w:numId w:val="2"/>
              </w:numPr>
              <w:spacing w:before="240" w:after="240" w:line="360" w:lineRule="auto"/>
              <w:jc w:val="both"/>
              <w:rPr>
                <w:rFonts w:asciiTheme="majorHAnsi" w:hAnsiTheme="majorHAnsi"/>
                <w:sz w:val="24"/>
                <w:szCs w:val="28"/>
              </w:rPr>
            </w:pPr>
            <w:r>
              <w:rPr>
                <w:rFonts w:asciiTheme="majorHAnsi" w:hAnsiTheme="majorHAnsi"/>
                <w:sz w:val="24"/>
                <w:szCs w:val="28"/>
              </w:rPr>
              <w:t>Sign up with the SAF Volunteer Corps</w:t>
            </w:r>
          </w:p>
          <w:p w:rsidR="00B3472F" w:rsidRDefault="00B3472F" w:rsidP="00FB4F76">
            <w:pPr>
              <w:pStyle w:val="ListParagraph"/>
              <w:numPr>
                <w:ilvl w:val="0"/>
                <w:numId w:val="2"/>
              </w:numPr>
              <w:spacing w:before="240" w:after="240" w:line="360" w:lineRule="auto"/>
              <w:jc w:val="both"/>
              <w:rPr>
                <w:rFonts w:asciiTheme="majorHAnsi" w:hAnsiTheme="majorHAnsi"/>
                <w:sz w:val="24"/>
                <w:szCs w:val="28"/>
              </w:rPr>
            </w:pPr>
            <w:r>
              <w:rPr>
                <w:rFonts w:asciiTheme="majorHAnsi" w:hAnsiTheme="majorHAnsi"/>
                <w:sz w:val="24"/>
                <w:szCs w:val="28"/>
              </w:rPr>
              <w:t>Pick up life-saving skills like First Aid and CPR-AED to help others in need</w:t>
            </w:r>
          </w:p>
          <w:p w:rsidR="00B3472F" w:rsidRDefault="00B3472F" w:rsidP="00FB4F76">
            <w:pPr>
              <w:pStyle w:val="ListParagraph"/>
              <w:numPr>
                <w:ilvl w:val="0"/>
                <w:numId w:val="2"/>
              </w:numPr>
              <w:spacing w:before="240" w:after="240" w:line="360" w:lineRule="auto"/>
              <w:jc w:val="both"/>
              <w:rPr>
                <w:rFonts w:asciiTheme="majorHAnsi" w:hAnsiTheme="majorHAnsi"/>
                <w:sz w:val="24"/>
                <w:szCs w:val="28"/>
              </w:rPr>
            </w:pPr>
            <w:r>
              <w:rPr>
                <w:rFonts w:asciiTheme="majorHAnsi" w:hAnsiTheme="majorHAnsi"/>
                <w:sz w:val="24"/>
                <w:szCs w:val="28"/>
              </w:rPr>
              <w:t>Pick up fire-fighting skills</w:t>
            </w:r>
          </w:p>
          <w:p w:rsidR="00B3472F" w:rsidRDefault="00B3472F" w:rsidP="00FB4F76">
            <w:pPr>
              <w:pStyle w:val="ListParagraph"/>
              <w:numPr>
                <w:ilvl w:val="0"/>
                <w:numId w:val="2"/>
              </w:numPr>
              <w:spacing w:before="240" w:after="240" w:line="360" w:lineRule="auto"/>
              <w:jc w:val="both"/>
              <w:rPr>
                <w:rFonts w:asciiTheme="majorHAnsi" w:hAnsiTheme="majorHAnsi"/>
                <w:sz w:val="24"/>
                <w:szCs w:val="28"/>
              </w:rPr>
            </w:pPr>
            <w:r>
              <w:rPr>
                <w:rFonts w:asciiTheme="majorHAnsi" w:hAnsiTheme="majorHAnsi"/>
                <w:sz w:val="24"/>
                <w:szCs w:val="28"/>
              </w:rPr>
              <w:t>Familiarise myself with crisis response procedures and skills</w:t>
            </w:r>
          </w:p>
          <w:p w:rsidR="00B3472F" w:rsidRDefault="00B3472F" w:rsidP="00FB4F76">
            <w:pPr>
              <w:pStyle w:val="ListParagraph"/>
              <w:numPr>
                <w:ilvl w:val="0"/>
                <w:numId w:val="2"/>
              </w:numPr>
              <w:spacing w:before="240" w:after="240" w:line="360" w:lineRule="auto"/>
              <w:jc w:val="both"/>
              <w:rPr>
                <w:rFonts w:asciiTheme="majorHAnsi" w:hAnsiTheme="majorHAnsi"/>
                <w:sz w:val="24"/>
                <w:szCs w:val="28"/>
              </w:rPr>
            </w:pPr>
            <w:r>
              <w:rPr>
                <w:rFonts w:asciiTheme="majorHAnsi" w:hAnsiTheme="majorHAnsi"/>
                <w:sz w:val="24"/>
                <w:szCs w:val="28"/>
              </w:rPr>
              <w:t>Participate in Emergency Preparedness</w:t>
            </w:r>
            <w:r w:rsidR="00774283">
              <w:rPr>
                <w:rFonts w:asciiTheme="majorHAnsi" w:hAnsiTheme="majorHAnsi"/>
                <w:sz w:val="24"/>
                <w:szCs w:val="28"/>
              </w:rPr>
              <w:t xml:space="preserve"> (EP)</w:t>
            </w:r>
            <w:r>
              <w:rPr>
                <w:rFonts w:asciiTheme="majorHAnsi" w:hAnsiTheme="majorHAnsi"/>
                <w:sz w:val="24"/>
                <w:szCs w:val="28"/>
              </w:rPr>
              <w:t xml:space="preserve"> exercises</w:t>
            </w:r>
          </w:p>
          <w:p w:rsidR="00B3472F" w:rsidRDefault="00B3472F" w:rsidP="00FB4F76">
            <w:pPr>
              <w:pStyle w:val="ListParagraph"/>
              <w:numPr>
                <w:ilvl w:val="0"/>
                <w:numId w:val="2"/>
              </w:numPr>
              <w:spacing w:before="240" w:after="240" w:line="360" w:lineRule="auto"/>
              <w:jc w:val="both"/>
              <w:rPr>
                <w:rFonts w:asciiTheme="majorHAnsi" w:hAnsiTheme="majorHAnsi"/>
                <w:sz w:val="24"/>
                <w:szCs w:val="28"/>
              </w:rPr>
            </w:pPr>
            <w:r>
              <w:rPr>
                <w:rFonts w:asciiTheme="majorHAnsi" w:hAnsiTheme="majorHAnsi"/>
                <w:sz w:val="24"/>
                <w:szCs w:val="28"/>
              </w:rPr>
              <w:t xml:space="preserve">Download the SGSecure </w:t>
            </w:r>
            <w:r w:rsidR="00774283">
              <w:rPr>
                <w:rFonts w:asciiTheme="majorHAnsi" w:hAnsiTheme="majorHAnsi"/>
                <w:sz w:val="24"/>
                <w:szCs w:val="28"/>
              </w:rPr>
              <w:t>app</w:t>
            </w:r>
            <w:r>
              <w:rPr>
                <w:rFonts w:asciiTheme="majorHAnsi" w:hAnsiTheme="majorHAnsi"/>
                <w:sz w:val="24"/>
                <w:szCs w:val="28"/>
              </w:rPr>
              <w:t xml:space="preserve"> to learn more about how I can better protect and take care of myself and others in an emergency</w:t>
            </w:r>
          </w:p>
          <w:p w:rsidR="00B3472F" w:rsidRDefault="00B3472F" w:rsidP="00FB4F76">
            <w:pPr>
              <w:pStyle w:val="ListParagraph"/>
              <w:numPr>
                <w:ilvl w:val="0"/>
                <w:numId w:val="2"/>
              </w:numPr>
              <w:spacing w:before="240" w:after="240" w:line="360" w:lineRule="auto"/>
              <w:jc w:val="both"/>
              <w:rPr>
                <w:rFonts w:asciiTheme="majorHAnsi" w:hAnsiTheme="majorHAnsi"/>
                <w:sz w:val="24"/>
                <w:szCs w:val="28"/>
              </w:rPr>
            </w:pPr>
            <w:r>
              <w:rPr>
                <w:rFonts w:asciiTheme="majorHAnsi" w:hAnsiTheme="majorHAnsi"/>
                <w:sz w:val="24"/>
                <w:szCs w:val="28"/>
              </w:rPr>
              <w:t>Complete the SGSecure e-learning package</w:t>
            </w:r>
          </w:p>
          <w:p w:rsidR="00B3472F" w:rsidRDefault="00B3472F" w:rsidP="00FB4F76">
            <w:pPr>
              <w:pStyle w:val="ListParagraph"/>
              <w:numPr>
                <w:ilvl w:val="0"/>
                <w:numId w:val="2"/>
              </w:numPr>
              <w:spacing w:before="240" w:after="240" w:line="360" w:lineRule="auto"/>
              <w:jc w:val="both"/>
              <w:rPr>
                <w:rFonts w:asciiTheme="majorHAnsi" w:hAnsiTheme="majorHAnsi"/>
                <w:sz w:val="24"/>
                <w:szCs w:val="28"/>
              </w:rPr>
            </w:pPr>
            <w:r>
              <w:rPr>
                <w:rFonts w:asciiTheme="majorHAnsi" w:hAnsiTheme="majorHAnsi"/>
                <w:sz w:val="24"/>
                <w:szCs w:val="28"/>
              </w:rPr>
              <w:t>Serve as a community advocate as part of the SGSecure movement</w:t>
            </w:r>
          </w:p>
          <w:p w:rsidR="00B3472F" w:rsidRDefault="00B3472F" w:rsidP="00FB4F76">
            <w:pPr>
              <w:pStyle w:val="ListParagraph"/>
              <w:numPr>
                <w:ilvl w:val="0"/>
                <w:numId w:val="2"/>
              </w:numPr>
              <w:spacing w:before="240" w:after="240" w:line="360" w:lineRule="auto"/>
              <w:jc w:val="both"/>
              <w:rPr>
                <w:rFonts w:asciiTheme="majorHAnsi" w:hAnsiTheme="majorHAnsi"/>
                <w:sz w:val="24"/>
                <w:szCs w:val="28"/>
              </w:rPr>
            </w:pPr>
            <w:r>
              <w:rPr>
                <w:rFonts w:asciiTheme="majorHAnsi" w:hAnsiTheme="majorHAnsi"/>
                <w:sz w:val="24"/>
                <w:szCs w:val="28"/>
              </w:rPr>
              <w:t>Read up on what to do during an emergency</w:t>
            </w:r>
          </w:p>
          <w:p w:rsidR="00B3472F" w:rsidRDefault="00B3472F" w:rsidP="00FB4F76">
            <w:pPr>
              <w:pStyle w:val="ListParagraph"/>
              <w:numPr>
                <w:ilvl w:val="0"/>
                <w:numId w:val="2"/>
              </w:numPr>
              <w:spacing w:before="240" w:after="240" w:line="360" w:lineRule="auto"/>
              <w:jc w:val="both"/>
              <w:rPr>
                <w:rFonts w:asciiTheme="majorHAnsi" w:hAnsiTheme="majorHAnsi"/>
                <w:sz w:val="24"/>
                <w:szCs w:val="28"/>
              </w:rPr>
            </w:pPr>
            <w:r>
              <w:rPr>
                <w:rFonts w:asciiTheme="majorHAnsi" w:hAnsiTheme="majorHAnsi"/>
                <w:sz w:val="24"/>
                <w:szCs w:val="28"/>
              </w:rPr>
              <w:t>Cooperate with the emergency authorities from the Home Team and SAF</w:t>
            </w:r>
          </w:p>
          <w:p w:rsidR="00B3472F" w:rsidRDefault="00B3472F" w:rsidP="00FB4F76">
            <w:pPr>
              <w:pStyle w:val="ListParagraph"/>
              <w:numPr>
                <w:ilvl w:val="0"/>
                <w:numId w:val="2"/>
              </w:numPr>
              <w:spacing w:before="240" w:after="240" w:line="360" w:lineRule="auto"/>
              <w:jc w:val="both"/>
              <w:rPr>
                <w:rFonts w:asciiTheme="majorHAnsi" w:hAnsiTheme="majorHAnsi"/>
                <w:sz w:val="24"/>
                <w:szCs w:val="28"/>
              </w:rPr>
            </w:pPr>
            <w:r>
              <w:rPr>
                <w:rFonts w:asciiTheme="majorHAnsi" w:hAnsiTheme="majorHAnsi"/>
                <w:sz w:val="24"/>
                <w:szCs w:val="28"/>
              </w:rPr>
              <w:t xml:space="preserve">Stay vigilant against public threats and reporting suspicious activities </w:t>
            </w:r>
          </w:p>
          <w:p w:rsidR="00BF524A" w:rsidRDefault="00BF524A" w:rsidP="00FB4F76">
            <w:pPr>
              <w:pStyle w:val="ListParagraph"/>
              <w:numPr>
                <w:ilvl w:val="0"/>
                <w:numId w:val="2"/>
              </w:numPr>
              <w:spacing w:before="240" w:after="240" w:line="360" w:lineRule="auto"/>
              <w:jc w:val="both"/>
              <w:rPr>
                <w:rFonts w:asciiTheme="majorHAnsi" w:hAnsiTheme="majorHAnsi"/>
                <w:sz w:val="24"/>
                <w:szCs w:val="28"/>
              </w:rPr>
            </w:pPr>
            <w:r>
              <w:rPr>
                <w:rFonts w:asciiTheme="majorHAnsi" w:hAnsiTheme="majorHAnsi"/>
                <w:sz w:val="24"/>
                <w:szCs w:val="28"/>
              </w:rPr>
              <w:lastRenderedPageBreak/>
              <w:t>Look out for early warning signs of self-radicalisation and potentially suspicious behaviour</w:t>
            </w:r>
          </w:p>
          <w:p w:rsidR="00BF7424" w:rsidRDefault="00BF7424" w:rsidP="00FB4F76">
            <w:pPr>
              <w:pStyle w:val="ListParagraph"/>
              <w:numPr>
                <w:ilvl w:val="0"/>
                <w:numId w:val="2"/>
              </w:numPr>
              <w:spacing w:before="240" w:after="240" w:line="360" w:lineRule="auto"/>
              <w:jc w:val="both"/>
              <w:rPr>
                <w:rFonts w:asciiTheme="majorHAnsi" w:hAnsiTheme="majorHAnsi"/>
                <w:sz w:val="24"/>
                <w:szCs w:val="28"/>
              </w:rPr>
            </w:pPr>
            <w:r>
              <w:rPr>
                <w:rFonts w:asciiTheme="majorHAnsi" w:hAnsiTheme="majorHAnsi"/>
                <w:sz w:val="24"/>
                <w:szCs w:val="28"/>
              </w:rPr>
              <w:t>Provid</w:t>
            </w:r>
            <w:r w:rsidR="00D56B97">
              <w:rPr>
                <w:rFonts w:asciiTheme="majorHAnsi" w:hAnsiTheme="majorHAnsi"/>
                <w:sz w:val="24"/>
                <w:szCs w:val="28"/>
              </w:rPr>
              <w:t>e</w:t>
            </w:r>
            <w:r>
              <w:rPr>
                <w:rFonts w:asciiTheme="majorHAnsi" w:hAnsiTheme="majorHAnsi"/>
                <w:sz w:val="24"/>
                <w:szCs w:val="28"/>
              </w:rPr>
              <w:t xml:space="preserve"> assistance to those in need in the event of a national emergency</w:t>
            </w:r>
          </w:p>
          <w:p w:rsidR="00BF7424" w:rsidRDefault="00BF7424" w:rsidP="00FB4F76">
            <w:pPr>
              <w:pStyle w:val="ListParagraph"/>
              <w:numPr>
                <w:ilvl w:val="0"/>
                <w:numId w:val="2"/>
              </w:numPr>
              <w:spacing w:before="240" w:after="240" w:line="360" w:lineRule="auto"/>
              <w:jc w:val="both"/>
              <w:rPr>
                <w:rFonts w:asciiTheme="majorHAnsi" w:hAnsiTheme="majorHAnsi"/>
                <w:sz w:val="24"/>
                <w:szCs w:val="28"/>
              </w:rPr>
            </w:pPr>
            <w:r>
              <w:rPr>
                <w:rFonts w:asciiTheme="majorHAnsi" w:hAnsiTheme="majorHAnsi"/>
                <w:sz w:val="24"/>
                <w:szCs w:val="28"/>
              </w:rPr>
              <w:t>Donat</w:t>
            </w:r>
            <w:r w:rsidR="00D56B97">
              <w:rPr>
                <w:rFonts w:asciiTheme="majorHAnsi" w:hAnsiTheme="majorHAnsi"/>
                <w:sz w:val="24"/>
                <w:szCs w:val="28"/>
              </w:rPr>
              <w:t>e</w:t>
            </w:r>
            <w:r>
              <w:rPr>
                <w:rFonts w:asciiTheme="majorHAnsi" w:hAnsiTheme="majorHAnsi"/>
                <w:sz w:val="24"/>
                <w:szCs w:val="28"/>
              </w:rPr>
              <w:t xml:space="preserve"> blood</w:t>
            </w:r>
            <w:r w:rsidR="00B3472F">
              <w:rPr>
                <w:rFonts w:asciiTheme="majorHAnsi" w:hAnsiTheme="majorHAnsi"/>
                <w:sz w:val="24"/>
                <w:szCs w:val="28"/>
              </w:rPr>
              <w:t xml:space="preserve"> to ensure that </w:t>
            </w:r>
            <w:r w:rsidR="00774283">
              <w:rPr>
                <w:rFonts w:asciiTheme="majorHAnsi" w:hAnsiTheme="majorHAnsi"/>
                <w:sz w:val="24"/>
                <w:szCs w:val="28"/>
              </w:rPr>
              <w:t xml:space="preserve">there is </w:t>
            </w:r>
            <w:r w:rsidR="00B3472F">
              <w:rPr>
                <w:rFonts w:asciiTheme="majorHAnsi" w:hAnsiTheme="majorHAnsi"/>
                <w:sz w:val="24"/>
                <w:szCs w:val="28"/>
              </w:rPr>
              <w:t>an adequate supply for national emergencies</w:t>
            </w:r>
          </w:p>
          <w:p w:rsidR="00B3472F" w:rsidRDefault="00B3472F" w:rsidP="00FB4F76">
            <w:pPr>
              <w:pStyle w:val="ListParagraph"/>
              <w:numPr>
                <w:ilvl w:val="0"/>
                <w:numId w:val="2"/>
              </w:numPr>
              <w:spacing w:before="240" w:after="240" w:line="360" w:lineRule="auto"/>
              <w:jc w:val="both"/>
              <w:rPr>
                <w:rFonts w:asciiTheme="majorHAnsi" w:hAnsiTheme="majorHAnsi"/>
                <w:sz w:val="24"/>
                <w:szCs w:val="28"/>
              </w:rPr>
            </w:pPr>
            <w:r>
              <w:rPr>
                <w:rFonts w:asciiTheme="majorHAnsi" w:hAnsiTheme="majorHAnsi"/>
                <w:sz w:val="24"/>
                <w:szCs w:val="28"/>
              </w:rPr>
              <w:t xml:space="preserve">Be mentally prepared for tough times </w:t>
            </w:r>
          </w:p>
          <w:p w:rsidR="00B3472F" w:rsidRDefault="00B3472F" w:rsidP="00FB4F76">
            <w:pPr>
              <w:pStyle w:val="ListParagraph"/>
              <w:numPr>
                <w:ilvl w:val="0"/>
                <w:numId w:val="2"/>
              </w:numPr>
              <w:spacing w:before="240" w:after="240" w:line="360" w:lineRule="auto"/>
              <w:jc w:val="both"/>
              <w:rPr>
                <w:rFonts w:asciiTheme="majorHAnsi" w:hAnsiTheme="majorHAnsi"/>
                <w:sz w:val="24"/>
                <w:szCs w:val="28"/>
              </w:rPr>
            </w:pPr>
            <w:r>
              <w:rPr>
                <w:rFonts w:asciiTheme="majorHAnsi" w:hAnsiTheme="majorHAnsi"/>
                <w:sz w:val="24"/>
                <w:szCs w:val="28"/>
              </w:rPr>
              <w:t>Set aside money every month for a rainy day</w:t>
            </w:r>
          </w:p>
          <w:p w:rsidR="00B3472F" w:rsidRDefault="00B3472F" w:rsidP="00FB4F76">
            <w:pPr>
              <w:pStyle w:val="ListParagraph"/>
              <w:numPr>
                <w:ilvl w:val="0"/>
                <w:numId w:val="2"/>
              </w:numPr>
              <w:spacing w:before="240" w:after="240" w:line="360" w:lineRule="auto"/>
              <w:jc w:val="both"/>
              <w:rPr>
                <w:rFonts w:asciiTheme="majorHAnsi" w:hAnsiTheme="majorHAnsi"/>
                <w:sz w:val="24"/>
                <w:szCs w:val="28"/>
              </w:rPr>
            </w:pPr>
            <w:r>
              <w:rPr>
                <w:rFonts w:asciiTheme="majorHAnsi" w:hAnsiTheme="majorHAnsi"/>
                <w:sz w:val="24"/>
                <w:szCs w:val="28"/>
              </w:rPr>
              <w:t xml:space="preserve">Seek career guidance </w:t>
            </w:r>
          </w:p>
          <w:p w:rsidR="00B3472F" w:rsidRDefault="00B3472F" w:rsidP="00FB4F76">
            <w:pPr>
              <w:pStyle w:val="ListParagraph"/>
              <w:numPr>
                <w:ilvl w:val="0"/>
                <w:numId w:val="2"/>
              </w:numPr>
              <w:spacing w:before="240" w:after="240" w:line="360" w:lineRule="auto"/>
              <w:jc w:val="both"/>
              <w:rPr>
                <w:rFonts w:asciiTheme="majorHAnsi" w:hAnsiTheme="majorHAnsi"/>
                <w:sz w:val="24"/>
                <w:szCs w:val="28"/>
              </w:rPr>
            </w:pPr>
            <w:r>
              <w:rPr>
                <w:rFonts w:asciiTheme="majorHAnsi" w:hAnsiTheme="majorHAnsi"/>
                <w:sz w:val="24"/>
                <w:szCs w:val="28"/>
              </w:rPr>
              <w:t>Be attentive to the changing economic context and new growth industries</w:t>
            </w:r>
          </w:p>
          <w:p w:rsidR="00B3472F" w:rsidRDefault="00B3472F" w:rsidP="00FB4F76">
            <w:pPr>
              <w:pStyle w:val="ListParagraph"/>
              <w:numPr>
                <w:ilvl w:val="0"/>
                <w:numId w:val="2"/>
              </w:numPr>
              <w:spacing w:before="240" w:after="240" w:line="360" w:lineRule="auto"/>
              <w:jc w:val="both"/>
              <w:rPr>
                <w:rFonts w:asciiTheme="majorHAnsi" w:hAnsiTheme="majorHAnsi"/>
                <w:sz w:val="24"/>
                <w:szCs w:val="28"/>
              </w:rPr>
            </w:pPr>
            <w:r>
              <w:rPr>
                <w:rFonts w:asciiTheme="majorHAnsi" w:hAnsiTheme="majorHAnsi"/>
                <w:sz w:val="24"/>
                <w:szCs w:val="28"/>
              </w:rPr>
              <w:t>Welcome and acquire deep skills for adaptability by tapping on SkillsFuture initiatives</w:t>
            </w:r>
          </w:p>
          <w:p w:rsidR="00B3472F" w:rsidRDefault="00B3472F" w:rsidP="00FB4F76">
            <w:pPr>
              <w:pStyle w:val="ListParagraph"/>
              <w:numPr>
                <w:ilvl w:val="0"/>
                <w:numId w:val="2"/>
              </w:numPr>
              <w:spacing w:before="240" w:after="240" w:line="360" w:lineRule="auto"/>
              <w:jc w:val="both"/>
              <w:rPr>
                <w:rFonts w:asciiTheme="majorHAnsi" w:hAnsiTheme="majorHAnsi"/>
                <w:sz w:val="24"/>
                <w:szCs w:val="28"/>
              </w:rPr>
            </w:pPr>
            <w:r>
              <w:rPr>
                <w:rFonts w:asciiTheme="majorHAnsi" w:hAnsiTheme="majorHAnsi"/>
                <w:sz w:val="24"/>
                <w:szCs w:val="28"/>
              </w:rPr>
              <w:t>Attend skills-upgrading courses or learning new skills relevant to my career</w:t>
            </w:r>
          </w:p>
          <w:p w:rsidR="00B3472F" w:rsidRDefault="00B3472F" w:rsidP="00FB4F76">
            <w:pPr>
              <w:pStyle w:val="ListParagraph"/>
              <w:numPr>
                <w:ilvl w:val="0"/>
                <w:numId w:val="2"/>
              </w:numPr>
              <w:spacing w:before="240" w:after="240" w:line="360" w:lineRule="auto"/>
              <w:jc w:val="both"/>
              <w:rPr>
                <w:rFonts w:asciiTheme="majorHAnsi" w:hAnsiTheme="majorHAnsi"/>
                <w:sz w:val="24"/>
                <w:szCs w:val="28"/>
              </w:rPr>
            </w:pPr>
            <w:r>
              <w:rPr>
                <w:rFonts w:asciiTheme="majorHAnsi" w:hAnsiTheme="majorHAnsi"/>
                <w:sz w:val="24"/>
                <w:szCs w:val="28"/>
              </w:rPr>
              <w:t>Come up with more efficient or effective ways to do my job, such as using new technologies</w:t>
            </w:r>
          </w:p>
          <w:p w:rsidR="00B3472F" w:rsidRDefault="00B3472F" w:rsidP="00FB4F76">
            <w:pPr>
              <w:pStyle w:val="ListParagraph"/>
              <w:numPr>
                <w:ilvl w:val="0"/>
                <w:numId w:val="2"/>
              </w:numPr>
              <w:spacing w:before="240" w:after="240" w:line="360" w:lineRule="auto"/>
              <w:jc w:val="both"/>
              <w:rPr>
                <w:rFonts w:asciiTheme="majorHAnsi" w:hAnsiTheme="majorHAnsi"/>
                <w:sz w:val="24"/>
                <w:szCs w:val="28"/>
              </w:rPr>
            </w:pPr>
            <w:r>
              <w:rPr>
                <w:rFonts w:asciiTheme="majorHAnsi" w:hAnsiTheme="majorHAnsi"/>
                <w:sz w:val="24"/>
                <w:szCs w:val="28"/>
              </w:rPr>
              <w:t>Donate to charity</w:t>
            </w:r>
          </w:p>
          <w:p w:rsidR="00B3472F" w:rsidRDefault="00B3472F" w:rsidP="00FB4F76">
            <w:pPr>
              <w:pStyle w:val="ListParagraph"/>
              <w:numPr>
                <w:ilvl w:val="0"/>
                <w:numId w:val="2"/>
              </w:numPr>
              <w:spacing w:before="240" w:after="240" w:line="360" w:lineRule="auto"/>
              <w:jc w:val="both"/>
              <w:rPr>
                <w:rFonts w:asciiTheme="majorHAnsi" w:hAnsiTheme="majorHAnsi"/>
                <w:sz w:val="24"/>
                <w:szCs w:val="28"/>
              </w:rPr>
            </w:pPr>
            <w:r>
              <w:rPr>
                <w:rFonts w:asciiTheme="majorHAnsi" w:hAnsiTheme="majorHAnsi"/>
                <w:sz w:val="24"/>
                <w:szCs w:val="28"/>
              </w:rPr>
              <w:t>Re-skill and re-train to take on new or redesigned jobs</w:t>
            </w:r>
          </w:p>
          <w:p w:rsidR="00B3472F" w:rsidRDefault="00B3472F" w:rsidP="00FB4F76">
            <w:pPr>
              <w:pStyle w:val="ListParagraph"/>
              <w:numPr>
                <w:ilvl w:val="0"/>
                <w:numId w:val="2"/>
              </w:numPr>
              <w:spacing w:before="240" w:after="240" w:line="360" w:lineRule="auto"/>
              <w:jc w:val="both"/>
              <w:rPr>
                <w:rFonts w:asciiTheme="majorHAnsi" w:hAnsiTheme="majorHAnsi"/>
                <w:sz w:val="24"/>
                <w:szCs w:val="28"/>
              </w:rPr>
            </w:pPr>
            <w:r w:rsidRPr="00B62245">
              <w:rPr>
                <w:rFonts w:asciiTheme="majorHAnsi" w:hAnsiTheme="majorHAnsi"/>
                <w:sz w:val="24"/>
                <w:szCs w:val="28"/>
              </w:rPr>
              <w:t>Practis</w:t>
            </w:r>
            <w:r>
              <w:rPr>
                <w:rFonts w:asciiTheme="majorHAnsi" w:hAnsiTheme="majorHAnsi"/>
                <w:sz w:val="24"/>
                <w:szCs w:val="28"/>
              </w:rPr>
              <w:t>e</w:t>
            </w:r>
            <w:r w:rsidRPr="00B62245">
              <w:rPr>
                <w:rFonts w:asciiTheme="majorHAnsi" w:hAnsiTheme="majorHAnsi"/>
                <w:sz w:val="24"/>
                <w:szCs w:val="28"/>
              </w:rPr>
              <w:t xml:space="preserve"> good cyber hygiene by using anti-virus software, strong passwords and enabling two-factor authentication, looking </w:t>
            </w:r>
            <w:r>
              <w:rPr>
                <w:rFonts w:asciiTheme="majorHAnsi" w:hAnsiTheme="majorHAnsi"/>
                <w:sz w:val="24"/>
                <w:szCs w:val="28"/>
              </w:rPr>
              <w:t xml:space="preserve">out </w:t>
            </w:r>
            <w:r w:rsidRPr="00B62245">
              <w:rPr>
                <w:rFonts w:asciiTheme="majorHAnsi" w:hAnsiTheme="majorHAnsi"/>
                <w:sz w:val="24"/>
                <w:szCs w:val="28"/>
              </w:rPr>
              <w:t>for sig</w:t>
            </w:r>
            <w:r>
              <w:rPr>
                <w:rFonts w:asciiTheme="majorHAnsi" w:hAnsiTheme="majorHAnsi"/>
                <w:sz w:val="24"/>
                <w:szCs w:val="28"/>
              </w:rPr>
              <w:t>n</w:t>
            </w:r>
            <w:r w:rsidRPr="00B62245">
              <w:rPr>
                <w:rFonts w:asciiTheme="majorHAnsi" w:hAnsiTheme="majorHAnsi"/>
                <w:sz w:val="24"/>
                <w:szCs w:val="28"/>
              </w:rPr>
              <w:t>s of phishin</w:t>
            </w:r>
            <w:r w:rsidR="00C5266C">
              <w:rPr>
                <w:rFonts w:asciiTheme="majorHAnsi" w:hAnsiTheme="majorHAnsi"/>
                <w:sz w:val="24"/>
                <w:szCs w:val="28"/>
              </w:rPr>
              <w:t>g, and keeping software updated</w:t>
            </w:r>
          </w:p>
          <w:p w:rsidR="00B3472F" w:rsidRDefault="00B3472F" w:rsidP="00FB4F76">
            <w:pPr>
              <w:pStyle w:val="ListParagraph"/>
              <w:numPr>
                <w:ilvl w:val="0"/>
                <w:numId w:val="2"/>
              </w:numPr>
              <w:spacing w:before="240" w:after="240" w:line="360" w:lineRule="auto"/>
              <w:jc w:val="both"/>
              <w:rPr>
                <w:rFonts w:asciiTheme="majorHAnsi" w:hAnsiTheme="majorHAnsi"/>
                <w:sz w:val="24"/>
                <w:szCs w:val="28"/>
              </w:rPr>
            </w:pPr>
            <w:r>
              <w:rPr>
                <w:rFonts w:asciiTheme="majorHAnsi" w:hAnsiTheme="majorHAnsi"/>
                <w:sz w:val="24"/>
                <w:szCs w:val="28"/>
              </w:rPr>
              <w:t>Promote awareness of cybersecurity measures to family and friends</w:t>
            </w:r>
          </w:p>
          <w:p w:rsidR="00B3472F" w:rsidRDefault="00B3472F" w:rsidP="00FB4F76">
            <w:pPr>
              <w:pStyle w:val="ListParagraph"/>
              <w:numPr>
                <w:ilvl w:val="0"/>
                <w:numId w:val="2"/>
              </w:numPr>
              <w:spacing w:before="240" w:after="240" w:line="360" w:lineRule="auto"/>
              <w:jc w:val="both"/>
              <w:rPr>
                <w:rFonts w:asciiTheme="majorHAnsi" w:hAnsiTheme="majorHAnsi"/>
                <w:sz w:val="24"/>
                <w:szCs w:val="28"/>
              </w:rPr>
            </w:pPr>
            <w:r>
              <w:rPr>
                <w:rFonts w:asciiTheme="majorHAnsi" w:hAnsiTheme="majorHAnsi"/>
                <w:sz w:val="24"/>
                <w:szCs w:val="28"/>
              </w:rPr>
              <w:t>Be sensitive and respectful to other races</w:t>
            </w:r>
          </w:p>
          <w:p w:rsidR="00B3472F" w:rsidRDefault="00B3472F" w:rsidP="00FB4F76">
            <w:pPr>
              <w:pStyle w:val="ListParagraph"/>
              <w:numPr>
                <w:ilvl w:val="0"/>
                <w:numId w:val="2"/>
              </w:numPr>
              <w:spacing w:before="240" w:after="240" w:line="360" w:lineRule="auto"/>
              <w:jc w:val="both"/>
              <w:rPr>
                <w:rFonts w:asciiTheme="majorHAnsi" w:hAnsiTheme="majorHAnsi"/>
                <w:sz w:val="24"/>
                <w:szCs w:val="28"/>
              </w:rPr>
            </w:pPr>
            <w:r>
              <w:rPr>
                <w:rFonts w:asciiTheme="majorHAnsi" w:hAnsiTheme="majorHAnsi"/>
                <w:sz w:val="24"/>
                <w:szCs w:val="28"/>
              </w:rPr>
              <w:t>Know my neighbours better</w:t>
            </w:r>
          </w:p>
          <w:p w:rsidR="00B3472F" w:rsidRDefault="00B3472F" w:rsidP="00FB4F76">
            <w:pPr>
              <w:pStyle w:val="ListParagraph"/>
              <w:numPr>
                <w:ilvl w:val="0"/>
                <w:numId w:val="2"/>
              </w:numPr>
              <w:spacing w:before="240" w:after="240" w:line="360" w:lineRule="auto"/>
              <w:jc w:val="both"/>
              <w:rPr>
                <w:rFonts w:asciiTheme="majorHAnsi" w:hAnsiTheme="majorHAnsi"/>
                <w:sz w:val="24"/>
                <w:szCs w:val="28"/>
              </w:rPr>
            </w:pPr>
            <w:r>
              <w:rPr>
                <w:rFonts w:asciiTheme="majorHAnsi" w:hAnsiTheme="majorHAnsi"/>
                <w:sz w:val="24"/>
                <w:szCs w:val="28"/>
              </w:rPr>
              <w:t>Welcome new citizens into my community</w:t>
            </w:r>
          </w:p>
          <w:p w:rsidR="00B3472F" w:rsidRDefault="00B3472F" w:rsidP="00FB4F76">
            <w:pPr>
              <w:pStyle w:val="ListParagraph"/>
              <w:numPr>
                <w:ilvl w:val="0"/>
                <w:numId w:val="2"/>
              </w:numPr>
              <w:spacing w:before="240" w:after="240" w:line="360" w:lineRule="auto"/>
              <w:jc w:val="both"/>
              <w:rPr>
                <w:rFonts w:asciiTheme="majorHAnsi" w:hAnsiTheme="majorHAnsi"/>
                <w:sz w:val="24"/>
                <w:szCs w:val="28"/>
              </w:rPr>
            </w:pPr>
            <w:r>
              <w:rPr>
                <w:rFonts w:asciiTheme="majorHAnsi" w:hAnsiTheme="majorHAnsi"/>
                <w:sz w:val="24"/>
                <w:szCs w:val="28"/>
              </w:rPr>
              <w:t>Seek understanding of and appreciation for the different ethnicities, faiths, beliefs and practices in Singapore</w:t>
            </w:r>
          </w:p>
          <w:p w:rsidR="004E4656" w:rsidRDefault="004E4656" w:rsidP="00FB4F76">
            <w:pPr>
              <w:pStyle w:val="ListParagraph"/>
              <w:numPr>
                <w:ilvl w:val="0"/>
                <w:numId w:val="2"/>
              </w:numPr>
              <w:spacing w:before="240" w:after="240" w:line="360" w:lineRule="auto"/>
              <w:jc w:val="both"/>
              <w:rPr>
                <w:rFonts w:asciiTheme="majorHAnsi" w:hAnsiTheme="majorHAnsi"/>
                <w:sz w:val="24"/>
                <w:szCs w:val="28"/>
              </w:rPr>
            </w:pPr>
            <w:r>
              <w:rPr>
                <w:rFonts w:asciiTheme="majorHAnsi" w:hAnsiTheme="majorHAnsi"/>
                <w:sz w:val="24"/>
                <w:szCs w:val="28"/>
              </w:rPr>
              <w:t>Appreciate and participate in the traditions and cultures of other races</w:t>
            </w:r>
          </w:p>
          <w:p w:rsidR="005B243D" w:rsidRDefault="005B243D" w:rsidP="00FB4F76">
            <w:pPr>
              <w:pStyle w:val="ListParagraph"/>
              <w:numPr>
                <w:ilvl w:val="0"/>
                <w:numId w:val="2"/>
              </w:numPr>
              <w:spacing w:before="240" w:after="240" w:line="360" w:lineRule="auto"/>
              <w:jc w:val="both"/>
              <w:rPr>
                <w:rFonts w:asciiTheme="majorHAnsi" w:hAnsiTheme="majorHAnsi"/>
                <w:sz w:val="24"/>
                <w:szCs w:val="28"/>
              </w:rPr>
            </w:pPr>
            <w:r>
              <w:rPr>
                <w:rFonts w:asciiTheme="majorHAnsi" w:hAnsiTheme="majorHAnsi"/>
                <w:sz w:val="24"/>
                <w:szCs w:val="28"/>
              </w:rPr>
              <w:t>Use social media discerningly and responsibly</w:t>
            </w:r>
          </w:p>
          <w:p w:rsidR="005B243D" w:rsidRDefault="005B243D" w:rsidP="00FB4F76">
            <w:pPr>
              <w:pStyle w:val="ListParagraph"/>
              <w:numPr>
                <w:ilvl w:val="0"/>
                <w:numId w:val="2"/>
              </w:numPr>
              <w:spacing w:before="240" w:after="240" w:line="360" w:lineRule="auto"/>
              <w:jc w:val="both"/>
              <w:rPr>
                <w:rFonts w:asciiTheme="majorHAnsi" w:hAnsiTheme="majorHAnsi"/>
                <w:sz w:val="24"/>
                <w:szCs w:val="28"/>
              </w:rPr>
            </w:pPr>
            <w:r>
              <w:rPr>
                <w:rFonts w:asciiTheme="majorHAnsi" w:hAnsiTheme="majorHAnsi"/>
                <w:sz w:val="24"/>
                <w:szCs w:val="28"/>
              </w:rPr>
              <w:t>Stop or discourage instances of bullying (online and offline)</w:t>
            </w:r>
          </w:p>
          <w:p w:rsidR="00B3472F" w:rsidRDefault="00B3472F" w:rsidP="00FB4F76">
            <w:pPr>
              <w:pStyle w:val="ListParagraph"/>
              <w:numPr>
                <w:ilvl w:val="0"/>
                <w:numId w:val="2"/>
              </w:numPr>
              <w:spacing w:before="240" w:after="240" w:line="360" w:lineRule="auto"/>
              <w:jc w:val="both"/>
              <w:rPr>
                <w:rFonts w:asciiTheme="majorHAnsi" w:hAnsiTheme="majorHAnsi"/>
                <w:sz w:val="24"/>
                <w:szCs w:val="28"/>
              </w:rPr>
            </w:pPr>
            <w:r>
              <w:rPr>
                <w:rFonts w:asciiTheme="majorHAnsi" w:hAnsiTheme="majorHAnsi"/>
                <w:sz w:val="24"/>
                <w:szCs w:val="28"/>
              </w:rPr>
              <w:t xml:space="preserve">Attend ethnic/religious festivals or celebrations with friends of different ethnicities/religions </w:t>
            </w:r>
          </w:p>
          <w:p w:rsidR="003C540B" w:rsidRDefault="003C540B" w:rsidP="00FB4F76">
            <w:pPr>
              <w:pStyle w:val="ListParagraph"/>
              <w:numPr>
                <w:ilvl w:val="0"/>
                <w:numId w:val="2"/>
              </w:numPr>
              <w:spacing w:before="240" w:after="240" w:line="360" w:lineRule="auto"/>
              <w:jc w:val="both"/>
              <w:rPr>
                <w:rFonts w:asciiTheme="majorHAnsi" w:hAnsiTheme="majorHAnsi"/>
                <w:sz w:val="24"/>
                <w:szCs w:val="28"/>
              </w:rPr>
            </w:pPr>
            <w:r>
              <w:rPr>
                <w:rFonts w:asciiTheme="majorHAnsi" w:hAnsiTheme="majorHAnsi"/>
                <w:sz w:val="24"/>
                <w:szCs w:val="28"/>
              </w:rPr>
              <w:t xml:space="preserve">Befriend people of different ethnicities, faiths and practices </w:t>
            </w:r>
          </w:p>
          <w:p w:rsidR="003C540B" w:rsidRDefault="003C540B" w:rsidP="00FB4F76">
            <w:pPr>
              <w:pStyle w:val="ListParagraph"/>
              <w:numPr>
                <w:ilvl w:val="0"/>
                <w:numId w:val="2"/>
              </w:numPr>
              <w:spacing w:before="240" w:after="240" w:line="360" w:lineRule="auto"/>
              <w:jc w:val="both"/>
              <w:rPr>
                <w:rFonts w:asciiTheme="majorHAnsi" w:hAnsiTheme="majorHAnsi"/>
                <w:sz w:val="24"/>
                <w:szCs w:val="28"/>
              </w:rPr>
            </w:pPr>
            <w:r>
              <w:rPr>
                <w:rFonts w:asciiTheme="majorHAnsi" w:hAnsiTheme="majorHAnsi"/>
                <w:sz w:val="24"/>
                <w:szCs w:val="28"/>
              </w:rPr>
              <w:lastRenderedPageBreak/>
              <w:t>Build strong bonds with fellow citizens over common Singaporean experiences</w:t>
            </w:r>
            <w:r w:rsidR="004C23CF">
              <w:rPr>
                <w:rFonts w:asciiTheme="majorHAnsi" w:hAnsiTheme="majorHAnsi"/>
                <w:sz w:val="24"/>
                <w:szCs w:val="28"/>
              </w:rPr>
              <w:t xml:space="preserve"> and/or activities </w:t>
            </w:r>
            <w:r>
              <w:rPr>
                <w:rFonts w:asciiTheme="majorHAnsi" w:hAnsiTheme="majorHAnsi"/>
                <w:sz w:val="24"/>
                <w:szCs w:val="28"/>
              </w:rPr>
              <w:t xml:space="preserve"> </w:t>
            </w:r>
          </w:p>
          <w:p w:rsidR="00B3472F" w:rsidRDefault="00B3472F" w:rsidP="00FB4F76">
            <w:pPr>
              <w:pStyle w:val="ListParagraph"/>
              <w:numPr>
                <w:ilvl w:val="0"/>
                <w:numId w:val="2"/>
              </w:numPr>
              <w:spacing w:before="240" w:after="240" w:line="360" w:lineRule="auto"/>
              <w:jc w:val="both"/>
              <w:rPr>
                <w:rFonts w:asciiTheme="majorHAnsi" w:hAnsiTheme="majorHAnsi"/>
                <w:sz w:val="24"/>
                <w:szCs w:val="28"/>
              </w:rPr>
            </w:pPr>
            <w:r>
              <w:rPr>
                <w:rFonts w:asciiTheme="majorHAnsi" w:hAnsiTheme="majorHAnsi"/>
                <w:sz w:val="24"/>
                <w:szCs w:val="28"/>
              </w:rPr>
              <w:t>Stand up against racism and xenophobia</w:t>
            </w:r>
          </w:p>
          <w:p w:rsidR="00B3472F" w:rsidRDefault="00B3472F" w:rsidP="00FB4F76">
            <w:pPr>
              <w:pStyle w:val="ListParagraph"/>
              <w:numPr>
                <w:ilvl w:val="0"/>
                <w:numId w:val="2"/>
              </w:numPr>
              <w:spacing w:before="240" w:after="240" w:line="360" w:lineRule="auto"/>
              <w:jc w:val="both"/>
              <w:rPr>
                <w:rFonts w:asciiTheme="majorHAnsi" w:hAnsiTheme="majorHAnsi"/>
                <w:sz w:val="24"/>
                <w:szCs w:val="28"/>
              </w:rPr>
            </w:pPr>
            <w:r>
              <w:rPr>
                <w:rFonts w:asciiTheme="majorHAnsi" w:hAnsiTheme="majorHAnsi"/>
                <w:sz w:val="24"/>
                <w:szCs w:val="28"/>
              </w:rPr>
              <w:t>Stop or discourage instances of discrimination</w:t>
            </w:r>
          </w:p>
          <w:p w:rsidR="005B243D" w:rsidRDefault="005B243D" w:rsidP="00FB4F76">
            <w:pPr>
              <w:pStyle w:val="ListParagraph"/>
              <w:numPr>
                <w:ilvl w:val="0"/>
                <w:numId w:val="2"/>
              </w:numPr>
              <w:spacing w:before="240" w:after="240" w:line="360" w:lineRule="auto"/>
              <w:jc w:val="both"/>
              <w:rPr>
                <w:rFonts w:asciiTheme="majorHAnsi" w:hAnsiTheme="majorHAnsi"/>
                <w:sz w:val="24"/>
                <w:szCs w:val="28"/>
              </w:rPr>
            </w:pPr>
            <w:r>
              <w:rPr>
                <w:rFonts w:asciiTheme="majorHAnsi" w:hAnsiTheme="majorHAnsi"/>
                <w:sz w:val="24"/>
                <w:szCs w:val="28"/>
              </w:rPr>
              <w:t>Unite and stay cohesive in crises</w:t>
            </w:r>
          </w:p>
          <w:p w:rsidR="005B243D" w:rsidRDefault="005B243D" w:rsidP="00FB4F76">
            <w:pPr>
              <w:pStyle w:val="ListParagraph"/>
              <w:numPr>
                <w:ilvl w:val="0"/>
                <w:numId w:val="2"/>
              </w:numPr>
              <w:spacing w:before="240" w:after="240" w:line="360" w:lineRule="auto"/>
              <w:jc w:val="both"/>
              <w:rPr>
                <w:rFonts w:asciiTheme="majorHAnsi" w:hAnsiTheme="majorHAnsi"/>
                <w:sz w:val="24"/>
                <w:szCs w:val="28"/>
              </w:rPr>
            </w:pPr>
            <w:r>
              <w:rPr>
                <w:rFonts w:asciiTheme="majorHAnsi" w:hAnsiTheme="majorHAnsi"/>
                <w:sz w:val="24"/>
                <w:szCs w:val="28"/>
              </w:rPr>
              <w:t>Volunteer (or join or start a ground-up activity) to help the needy and underprivileged through the SG Cares movement</w:t>
            </w:r>
          </w:p>
          <w:p w:rsidR="005B243D" w:rsidRDefault="005B243D" w:rsidP="00FB4F76">
            <w:pPr>
              <w:pStyle w:val="ListParagraph"/>
              <w:numPr>
                <w:ilvl w:val="0"/>
                <w:numId w:val="2"/>
              </w:numPr>
              <w:spacing w:before="240" w:after="240" w:line="360" w:lineRule="auto"/>
              <w:jc w:val="both"/>
              <w:rPr>
                <w:rFonts w:asciiTheme="majorHAnsi" w:hAnsiTheme="majorHAnsi"/>
                <w:sz w:val="24"/>
                <w:szCs w:val="28"/>
              </w:rPr>
            </w:pPr>
            <w:r>
              <w:rPr>
                <w:rFonts w:asciiTheme="majorHAnsi" w:hAnsiTheme="majorHAnsi"/>
                <w:sz w:val="24"/>
                <w:szCs w:val="28"/>
              </w:rPr>
              <w:t xml:space="preserve">Take personal pride in being Singaporean </w:t>
            </w:r>
          </w:p>
          <w:p w:rsidR="00CF3F31" w:rsidRDefault="00CF3F31" w:rsidP="00FB4F76">
            <w:pPr>
              <w:pStyle w:val="ListParagraph"/>
              <w:numPr>
                <w:ilvl w:val="0"/>
                <w:numId w:val="2"/>
              </w:numPr>
              <w:spacing w:before="240" w:after="240" w:line="360" w:lineRule="auto"/>
              <w:jc w:val="both"/>
              <w:rPr>
                <w:rFonts w:asciiTheme="majorHAnsi" w:hAnsiTheme="majorHAnsi"/>
                <w:sz w:val="24"/>
                <w:szCs w:val="28"/>
              </w:rPr>
            </w:pPr>
            <w:r>
              <w:rPr>
                <w:rFonts w:asciiTheme="majorHAnsi" w:hAnsiTheme="majorHAnsi"/>
                <w:sz w:val="24"/>
                <w:szCs w:val="28"/>
              </w:rPr>
              <w:t>Pledge to stay united and keep Singapore strong and special</w:t>
            </w:r>
          </w:p>
          <w:p w:rsidR="00CF3F31" w:rsidRDefault="00CF3F31" w:rsidP="00FB4F76">
            <w:pPr>
              <w:pStyle w:val="ListParagraph"/>
              <w:numPr>
                <w:ilvl w:val="0"/>
                <w:numId w:val="2"/>
              </w:numPr>
              <w:spacing w:before="240" w:after="240" w:line="360" w:lineRule="auto"/>
              <w:jc w:val="both"/>
              <w:rPr>
                <w:rFonts w:asciiTheme="majorHAnsi" w:hAnsiTheme="majorHAnsi"/>
                <w:sz w:val="24"/>
                <w:szCs w:val="28"/>
              </w:rPr>
            </w:pPr>
            <w:r>
              <w:rPr>
                <w:rFonts w:asciiTheme="majorHAnsi" w:hAnsiTheme="majorHAnsi"/>
                <w:sz w:val="24"/>
                <w:szCs w:val="28"/>
              </w:rPr>
              <w:t>Seek out opportunities to strengthen Singapore in my own way</w:t>
            </w:r>
          </w:p>
          <w:p w:rsidR="005B243D" w:rsidRDefault="005B243D" w:rsidP="00FB4F76">
            <w:pPr>
              <w:pStyle w:val="ListParagraph"/>
              <w:numPr>
                <w:ilvl w:val="0"/>
                <w:numId w:val="2"/>
              </w:numPr>
              <w:spacing w:before="240" w:after="240" w:line="360" w:lineRule="auto"/>
              <w:jc w:val="both"/>
              <w:rPr>
                <w:rFonts w:asciiTheme="majorHAnsi" w:hAnsiTheme="majorHAnsi"/>
                <w:sz w:val="24"/>
                <w:szCs w:val="28"/>
              </w:rPr>
            </w:pPr>
            <w:r>
              <w:rPr>
                <w:rFonts w:asciiTheme="majorHAnsi" w:hAnsiTheme="majorHAnsi"/>
                <w:sz w:val="24"/>
                <w:szCs w:val="28"/>
              </w:rPr>
              <w:t xml:space="preserve">Understand </w:t>
            </w:r>
            <w:r w:rsidR="004B30B7">
              <w:rPr>
                <w:rFonts w:asciiTheme="majorHAnsi" w:hAnsiTheme="majorHAnsi"/>
                <w:sz w:val="24"/>
                <w:szCs w:val="28"/>
              </w:rPr>
              <w:t>our</w:t>
            </w:r>
            <w:r>
              <w:rPr>
                <w:rFonts w:asciiTheme="majorHAnsi" w:hAnsiTheme="majorHAnsi"/>
                <w:sz w:val="24"/>
                <w:szCs w:val="28"/>
              </w:rPr>
              <w:t xml:space="preserve"> history and principles that have helped Singapore succeed</w:t>
            </w:r>
          </w:p>
          <w:p w:rsidR="00CF3F31" w:rsidRDefault="00CF3F31" w:rsidP="00FB4F76">
            <w:pPr>
              <w:pStyle w:val="ListParagraph"/>
              <w:numPr>
                <w:ilvl w:val="0"/>
                <w:numId w:val="2"/>
              </w:numPr>
              <w:spacing w:before="240" w:after="240" w:line="360" w:lineRule="auto"/>
              <w:jc w:val="both"/>
              <w:rPr>
                <w:rFonts w:asciiTheme="majorHAnsi" w:hAnsiTheme="majorHAnsi"/>
                <w:sz w:val="24"/>
                <w:szCs w:val="28"/>
              </w:rPr>
            </w:pPr>
            <w:r>
              <w:rPr>
                <w:rFonts w:asciiTheme="majorHAnsi" w:hAnsiTheme="majorHAnsi"/>
                <w:sz w:val="24"/>
                <w:szCs w:val="28"/>
              </w:rPr>
              <w:t xml:space="preserve">Verify information </w:t>
            </w:r>
            <w:r w:rsidR="00D025A5">
              <w:rPr>
                <w:rFonts w:asciiTheme="majorHAnsi" w:hAnsiTheme="majorHAnsi"/>
                <w:sz w:val="24"/>
                <w:szCs w:val="28"/>
              </w:rPr>
              <w:t>received online</w:t>
            </w:r>
            <w:r>
              <w:rPr>
                <w:rFonts w:asciiTheme="majorHAnsi" w:hAnsiTheme="majorHAnsi"/>
                <w:sz w:val="24"/>
                <w:szCs w:val="28"/>
              </w:rPr>
              <w:t xml:space="preserve"> before disseminating</w:t>
            </w:r>
          </w:p>
          <w:p w:rsidR="00CF3F31" w:rsidRDefault="00CF3F31" w:rsidP="00FB4F76">
            <w:pPr>
              <w:pStyle w:val="ListParagraph"/>
              <w:numPr>
                <w:ilvl w:val="0"/>
                <w:numId w:val="2"/>
              </w:numPr>
              <w:spacing w:before="240" w:after="240" w:line="360" w:lineRule="auto"/>
              <w:jc w:val="both"/>
              <w:rPr>
                <w:rFonts w:asciiTheme="majorHAnsi" w:hAnsiTheme="majorHAnsi"/>
                <w:sz w:val="24"/>
                <w:szCs w:val="28"/>
              </w:rPr>
            </w:pPr>
            <w:r>
              <w:rPr>
                <w:rFonts w:asciiTheme="majorHAnsi" w:hAnsiTheme="majorHAnsi"/>
                <w:sz w:val="24"/>
                <w:szCs w:val="28"/>
              </w:rPr>
              <w:t xml:space="preserve">Stay informed and updated on current affairs concerning Singapore </w:t>
            </w:r>
          </w:p>
          <w:p w:rsidR="005B243D" w:rsidRDefault="005B243D" w:rsidP="00FB4F76">
            <w:pPr>
              <w:pStyle w:val="ListParagraph"/>
              <w:numPr>
                <w:ilvl w:val="0"/>
                <w:numId w:val="2"/>
              </w:numPr>
              <w:spacing w:before="240" w:after="240" w:line="360" w:lineRule="auto"/>
              <w:jc w:val="both"/>
              <w:rPr>
                <w:rFonts w:asciiTheme="majorHAnsi" w:hAnsiTheme="majorHAnsi"/>
                <w:sz w:val="24"/>
                <w:szCs w:val="28"/>
              </w:rPr>
            </w:pPr>
            <w:r>
              <w:rPr>
                <w:rFonts w:asciiTheme="majorHAnsi" w:hAnsiTheme="majorHAnsi"/>
                <w:sz w:val="24"/>
                <w:szCs w:val="28"/>
              </w:rPr>
              <w:t>Participate in guided or self-guided heritage walks to understand our history</w:t>
            </w:r>
          </w:p>
          <w:p w:rsidR="005B243D" w:rsidRDefault="005B243D" w:rsidP="00FB4F76">
            <w:pPr>
              <w:pStyle w:val="ListParagraph"/>
              <w:numPr>
                <w:ilvl w:val="0"/>
                <w:numId w:val="2"/>
              </w:numPr>
              <w:spacing w:before="240" w:after="240" w:line="360" w:lineRule="auto"/>
              <w:jc w:val="both"/>
              <w:rPr>
                <w:rFonts w:asciiTheme="majorHAnsi" w:hAnsiTheme="majorHAnsi"/>
                <w:sz w:val="24"/>
                <w:szCs w:val="28"/>
              </w:rPr>
            </w:pPr>
            <w:r>
              <w:rPr>
                <w:rFonts w:asciiTheme="majorHAnsi" w:hAnsiTheme="majorHAnsi"/>
                <w:sz w:val="24"/>
                <w:szCs w:val="28"/>
              </w:rPr>
              <w:t xml:space="preserve">Join fellow Singaporeans in supporting our athletes in regional or international competitions </w:t>
            </w:r>
          </w:p>
          <w:p w:rsidR="00CF3F31" w:rsidRDefault="00CF3F31" w:rsidP="00FB4F76">
            <w:pPr>
              <w:pStyle w:val="ListParagraph"/>
              <w:numPr>
                <w:ilvl w:val="0"/>
                <w:numId w:val="2"/>
              </w:numPr>
              <w:spacing w:before="240" w:after="240" w:line="360" w:lineRule="auto"/>
              <w:jc w:val="both"/>
              <w:rPr>
                <w:rFonts w:asciiTheme="majorHAnsi" w:hAnsiTheme="majorHAnsi"/>
                <w:sz w:val="24"/>
                <w:szCs w:val="28"/>
              </w:rPr>
            </w:pPr>
            <w:r>
              <w:rPr>
                <w:rFonts w:asciiTheme="majorHAnsi" w:hAnsiTheme="majorHAnsi"/>
                <w:sz w:val="24"/>
                <w:szCs w:val="28"/>
              </w:rPr>
              <w:t>Show that I am not afraid</w:t>
            </w:r>
          </w:p>
          <w:p w:rsidR="005B243D" w:rsidRDefault="005B243D" w:rsidP="00FB4F76">
            <w:pPr>
              <w:pStyle w:val="ListParagraph"/>
              <w:numPr>
                <w:ilvl w:val="0"/>
                <w:numId w:val="2"/>
              </w:numPr>
              <w:spacing w:before="240" w:after="240" w:line="360" w:lineRule="auto"/>
              <w:jc w:val="both"/>
              <w:rPr>
                <w:rFonts w:asciiTheme="majorHAnsi" w:hAnsiTheme="majorHAnsi"/>
                <w:sz w:val="24"/>
                <w:szCs w:val="28"/>
              </w:rPr>
            </w:pPr>
            <w:r>
              <w:rPr>
                <w:rFonts w:asciiTheme="majorHAnsi" w:hAnsiTheme="majorHAnsi"/>
                <w:sz w:val="24"/>
                <w:szCs w:val="28"/>
              </w:rPr>
              <w:t>Return to normalcy as soon as possible to safeguard our way of life</w:t>
            </w:r>
          </w:p>
          <w:p w:rsidR="005B243D" w:rsidRDefault="005B243D" w:rsidP="00FB4F76">
            <w:pPr>
              <w:pStyle w:val="ListParagraph"/>
              <w:numPr>
                <w:ilvl w:val="0"/>
                <w:numId w:val="2"/>
              </w:numPr>
              <w:spacing w:before="240" w:after="240" w:line="360" w:lineRule="auto"/>
              <w:jc w:val="both"/>
              <w:rPr>
                <w:rFonts w:asciiTheme="majorHAnsi" w:hAnsiTheme="majorHAnsi"/>
                <w:sz w:val="24"/>
                <w:szCs w:val="28"/>
              </w:rPr>
            </w:pPr>
            <w:r>
              <w:rPr>
                <w:rFonts w:asciiTheme="majorHAnsi" w:hAnsiTheme="majorHAnsi"/>
                <w:sz w:val="24"/>
                <w:szCs w:val="28"/>
              </w:rPr>
              <w:t>Have the strong resolve to stay united and maintain our way of life</w:t>
            </w:r>
          </w:p>
          <w:p w:rsidR="005B243D" w:rsidRDefault="005B243D" w:rsidP="00FB4F76">
            <w:pPr>
              <w:pStyle w:val="ListParagraph"/>
              <w:numPr>
                <w:ilvl w:val="0"/>
                <w:numId w:val="2"/>
              </w:numPr>
              <w:spacing w:before="240" w:after="240" w:line="360" w:lineRule="auto"/>
              <w:jc w:val="both"/>
              <w:rPr>
                <w:rFonts w:asciiTheme="majorHAnsi" w:hAnsiTheme="majorHAnsi"/>
                <w:sz w:val="24"/>
                <w:szCs w:val="28"/>
              </w:rPr>
            </w:pPr>
            <w:r>
              <w:rPr>
                <w:rFonts w:asciiTheme="majorHAnsi" w:hAnsiTheme="majorHAnsi"/>
                <w:sz w:val="24"/>
                <w:szCs w:val="28"/>
              </w:rPr>
              <w:t>Be prepared to stand up to defend Singapore</w:t>
            </w:r>
          </w:p>
          <w:p w:rsidR="00B3472F" w:rsidRDefault="00B3472F" w:rsidP="00FB4F76">
            <w:pPr>
              <w:pStyle w:val="ListParagraph"/>
              <w:numPr>
                <w:ilvl w:val="0"/>
                <w:numId w:val="2"/>
              </w:numPr>
              <w:spacing w:before="240" w:after="240" w:line="360" w:lineRule="auto"/>
              <w:jc w:val="both"/>
              <w:rPr>
                <w:rFonts w:asciiTheme="majorHAnsi" w:hAnsiTheme="majorHAnsi"/>
                <w:sz w:val="24"/>
                <w:szCs w:val="28"/>
              </w:rPr>
            </w:pPr>
            <w:r>
              <w:rPr>
                <w:rFonts w:asciiTheme="majorHAnsi" w:hAnsiTheme="majorHAnsi"/>
                <w:sz w:val="24"/>
                <w:szCs w:val="28"/>
              </w:rPr>
              <w:t>Speak up against distorted comments written to sow discord</w:t>
            </w:r>
          </w:p>
          <w:p w:rsidR="00B3472F" w:rsidRDefault="00B3472F" w:rsidP="00FB4F76">
            <w:pPr>
              <w:pStyle w:val="ListParagraph"/>
              <w:numPr>
                <w:ilvl w:val="0"/>
                <w:numId w:val="2"/>
              </w:numPr>
              <w:spacing w:before="240" w:after="240" w:line="360" w:lineRule="auto"/>
              <w:jc w:val="both"/>
              <w:rPr>
                <w:rFonts w:asciiTheme="majorHAnsi" w:hAnsiTheme="majorHAnsi"/>
                <w:sz w:val="24"/>
                <w:szCs w:val="28"/>
              </w:rPr>
            </w:pPr>
            <w:r>
              <w:rPr>
                <w:rFonts w:asciiTheme="majorHAnsi" w:hAnsiTheme="majorHAnsi"/>
                <w:sz w:val="24"/>
                <w:szCs w:val="28"/>
              </w:rPr>
              <w:t>Stand up against mistruths that undermine Singapore’s interests</w:t>
            </w:r>
          </w:p>
          <w:p w:rsidR="00B3472F" w:rsidRDefault="00B3472F" w:rsidP="00FB4F76">
            <w:pPr>
              <w:pStyle w:val="ListParagraph"/>
              <w:numPr>
                <w:ilvl w:val="0"/>
                <w:numId w:val="2"/>
              </w:numPr>
              <w:spacing w:before="240" w:after="240" w:line="360" w:lineRule="auto"/>
              <w:jc w:val="both"/>
              <w:rPr>
                <w:rFonts w:asciiTheme="majorHAnsi" w:hAnsiTheme="majorHAnsi"/>
                <w:sz w:val="24"/>
                <w:szCs w:val="28"/>
              </w:rPr>
            </w:pPr>
            <w:r>
              <w:rPr>
                <w:rFonts w:asciiTheme="majorHAnsi" w:hAnsiTheme="majorHAnsi"/>
                <w:sz w:val="24"/>
                <w:szCs w:val="28"/>
              </w:rPr>
              <w:t>Share positive stories about Singapore or Singaporeans with others, including those from other countries</w:t>
            </w:r>
          </w:p>
          <w:p w:rsidR="00CD3E37" w:rsidRPr="00FB4F76" w:rsidRDefault="00CD3E37" w:rsidP="00FB4F76">
            <w:pPr>
              <w:pStyle w:val="ListParagraph"/>
              <w:numPr>
                <w:ilvl w:val="0"/>
                <w:numId w:val="2"/>
              </w:numPr>
              <w:spacing w:before="240" w:after="240" w:line="360" w:lineRule="auto"/>
              <w:jc w:val="both"/>
              <w:rPr>
                <w:rFonts w:asciiTheme="majorHAnsi" w:hAnsiTheme="majorHAnsi"/>
                <w:sz w:val="24"/>
                <w:szCs w:val="28"/>
              </w:rPr>
            </w:pPr>
            <w:r>
              <w:rPr>
                <w:rFonts w:asciiTheme="majorHAnsi" w:hAnsiTheme="majorHAnsi"/>
                <w:sz w:val="24"/>
                <w:szCs w:val="28"/>
              </w:rPr>
              <w:t>Participat</w:t>
            </w:r>
            <w:r w:rsidR="00B914E7">
              <w:rPr>
                <w:rFonts w:asciiTheme="majorHAnsi" w:hAnsiTheme="majorHAnsi"/>
                <w:sz w:val="24"/>
                <w:szCs w:val="28"/>
              </w:rPr>
              <w:t>e</w:t>
            </w:r>
            <w:r>
              <w:rPr>
                <w:rFonts w:asciiTheme="majorHAnsi" w:hAnsiTheme="majorHAnsi"/>
                <w:sz w:val="24"/>
                <w:szCs w:val="28"/>
              </w:rPr>
              <w:t xml:space="preserve"> in and</w:t>
            </w:r>
            <w:r w:rsidR="005B243D">
              <w:rPr>
                <w:rFonts w:asciiTheme="majorHAnsi" w:hAnsiTheme="majorHAnsi"/>
                <w:sz w:val="24"/>
                <w:szCs w:val="28"/>
              </w:rPr>
              <w:t>/or</w:t>
            </w:r>
            <w:r>
              <w:rPr>
                <w:rFonts w:asciiTheme="majorHAnsi" w:hAnsiTheme="majorHAnsi"/>
                <w:sz w:val="24"/>
                <w:szCs w:val="28"/>
              </w:rPr>
              <w:t xml:space="preserve"> organis</w:t>
            </w:r>
            <w:r w:rsidR="00B914E7">
              <w:rPr>
                <w:rFonts w:asciiTheme="majorHAnsi" w:hAnsiTheme="majorHAnsi"/>
                <w:sz w:val="24"/>
                <w:szCs w:val="28"/>
              </w:rPr>
              <w:t>e</w:t>
            </w:r>
            <w:r>
              <w:rPr>
                <w:rFonts w:asciiTheme="majorHAnsi" w:hAnsiTheme="majorHAnsi"/>
                <w:sz w:val="24"/>
                <w:szCs w:val="28"/>
              </w:rPr>
              <w:t xml:space="preserve"> activities that promote shared understanding and a sense of belonging </w:t>
            </w:r>
          </w:p>
        </w:tc>
      </w:tr>
    </w:tbl>
    <w:p w:rsidR="006C6010" w:rsidRDefault="006C6010" w:rsidP="006C6010">
      <w:pPr>
        <w:jc w:val="both"/>
        <w:rPr>
          <w:rFonts w:asciiTheme="majorHAnsi" w:hAnsiTheme="majorHAnsi"/>
          <w:sz w:val="24"/>
          <w:szCs w:val="28"/>
        </w:rPr>
      </w:pPr>
    </w:p>
    <w:p w:rsidR="0032038E" w:rsidRDefault="0032038E">
      <w:pPr>
        <w:rPr>
          <w:rFonts w:asciiTheme="majorHAnsi" w:hAnsiTheme="majorHAnsi"/>
          <w:sz w:val="24"/>
          <w:szCs w:val="28"/>
        </w:rPr>
      </w:pPr>
    </w:p>
    <w:p w:rsidR="0032038E" w:rsidRDefault="0032038E">
      <w:pPr>
        <w:rPr>
          <w:rFonts w:asciiTheme="majorHAnsi" w:hAnsiTheme="majorHAnsi"/>
          <w:sz w:val="24"/>
          <w:szCs w:val="28"/>
        </w:rPr>
      </w:pPr>
    </w:p>
    <w:p w:rsidR="006D002B" w:rsidRDefault="006D002B">
      <w:pPr>
        <w:rPr>
          <w:rFonts w:asciiTheme="majorHAnsi" w:hAnsiTheme="majorHAnsi"/>
          <w:sz w:val="24"/>
          <w:szCs w:val="28"/>
        </w:rPr>
      </w:pPr>
    </w:p>
    <w:p w:rsidR="006D002B" w:rsidRDefault="006D002B">
      <w:pPr>
        <w:rPr>
          <w:rFonts w:asciiTheme="majorHAnsi" w:hAnsiTheme="majorHAnsi"/>
          <w:sz w:val="24"/>
          <w:szCs w:val="28"/>
        </w:rPr>
      </w:pPr>
    </w:p>
    <w:p w:rsidR="001B426D" w:rsidRDefault="001B426D">
      <w:pPr>
        <w:rPr>
          <w:rFonts w:asciiTheme="majorHAnsi" w:hAnsiTheme="majorHAnsi"/>
          <w:sz w:val="24"/>
          <w:szCs w:val="28"/>
        </w:rPr>
      </w:pPr>
    </w:p>
    <w:tbl>
      <w:tblPr>
        <w:tblStyle w:val="TableGrid"/>
        <w:tblW w:w="0" w:type="auto"/>
        <w:tblInd w:w="108" w:type="dxa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567"/>
        <w:gridCol w:w="8505"/>
      </w:tblGrid>
      <w:tr w:rsidR="001B426D" w:rsidTr="00FB4F76">
        <w:trPr>
          <w:tblHeader/>
        </w:trPr>
        <w:tc>
          <w:tcPr>
            <w:tcW w:w="567" w:type="dxa"/>
            <w:shd w:val="clear" w:color="auto" w:fill="000000" w:themeFill="text1"/>
            <w:vAlign w:val="center"/>
          </w:tcPr>
          <w:p w:rsidR="001B426D" w:rsidRPr="006C6010" w:rsidRDefault="001B426D" w:rsidP="00AB2054">
            <w:pPr>
              <w:spacing w:before="120" w:after="120"/>
              <w:contextualSpacing/>
              <w:jc w:val="center"/>
              <w:rPr>
                <w:rFonts w:asciiTheme="majorHAnsi" w:hAnsiTheme="majorHAnsi"/>
                <w:b/>
                <w:color w:val="FFFFFF" w:themeColor="background1"/>
                <w:szCs w:val="28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Cs w:val="28"/>
              </w:rPr>
              <w:lastRenderedPageBreak/>
              <w:t>C</w:t>
            </w:r>
          </w:p>
        </w:tc>
        <w:tc>
          <w:tcPr>
            <w:tcW w:w="8505" w:type="dxa"/>
            <w:shd w:val="clear" w:color="auto" w:fill="92D050"/>
            <w:vAlign w:val="center"/>
          </w:tcPr>
          <w:p w:rsidR="001B426D" w:rsidRPr="006C6010" w:rsidRDefault="001B426D" w:rsidP="00AB2054">
            <w:pPr>
              <w:spacing w:before="120" w:after="120"/>
              <w:contextualSpacing/>
              <w:jc w:val="center"/>
              <w:rPr>
                <w:rFonts w:asciiTheme="majorHAnsi" w:hAnsiTheme="majorHAnsi"/>
                <w:b/>
                <w:color w:val="FFFFFF" w:themeColor="background1"/>
                <w:szCs w:val="28"/>
              </w:rPr>
            </w:pPr>
            <w:r>
              <w:rPr>
                <w:rFonts w:asciiTheme="majorHAnsi" w:hAnsiTheme="majorHAnsi"/>
                <w:b/>
                <w:szCs w:val="28"/>
              </w:rPr>
              <w:t>Community</w:t>
            </w:r>
          </w:p>
        </w:tc>
      </w:tr>
      <w:tr w:rsidR="001B426D" w:rsidTr="00BA2E6B">
        <w:tc>
          <w:tcPr>
            <w:tcW w:w="9072" w:type="dxa"/>
            <w:gridSpan w:val="2"/>
          </w:tcPr>
          <w:p w:rsidR="001B426D" w:rsidRDefault="001B426D" w:rsidP="00FB4F76">
            <w:pPr>
              <w:pStyle w:val="ListParagraph"/>
              <w:numPr>
                <w:ilvl w:val="0"/>
                <w:numId w:val="3"/>
              </w:numPr>
              <w:spacing w:before="240" w:after="240" w:line="360" w:lineRule="auto"/>
              <w:ind w:left="714" w:hanging="357"/>
              <w:jc w:val="both"/>
              <w:rPr>
                <w:rFonts w:asciiTheme="majorHAnsi" w:hAnsiTheme="majorHAnsi"/>
                <w:sz w:val="24"/>
                <w:szCs w:val="28"/>
              </w:rPr>
            </w:pPr>
            <w:r>
              <w:rPr>
                <w:rFonts w:asciiTheme="majorHAnsi" w:hAnsiTheme="majorHAnsi"/>
                <w:sz w:val="24"/>
                <w:szCs w:val="28"/>
              </w:rPr>
              <w:t>Support and attend SAF Open Houses</w:t>
            </w:r>
          </w:p>
          <w:p w:rsidR="00115A28" w:rsidRDefault="00115A28" w:rsidP="00115A28">
            <w:pPr>
              <w:pStyle w:val="ListParagraph"/>
              <w:numPr>
                <w:ilvl w:val="0"/>
                <w:numId w:val="3"/>
              </w:numPr>
              <w:spacing w:before="240" w:after="240" w:line="360" w:lineRule="auto"/>
              <w:ind w:left="714" w:hanging="357"/>
              <w:jc w:val="both"/>
              <w:rPr>
                <w:rFonts w:asciiTheme="majorHAnsi" w:hAnsiTheme="majorHAnsi"/>
                <w:sz w:val="24"/>
                <w:szCs w:val="28"/>
              </w:rPr>
            </w:pPr>
            <w:r>
              <w:rPr>
                <w:rFonts w:asciiTheme="majorHAnsi" w:hAnsiTheme="majorHAnsi"/>
                <w:sz w:val="24"/>
                <w:szCs w:val="28"/>
              </w:rPr>
              <w:t>Actively participate in MINDEF/SAF-related initiatives such as “We Support YOU in NS”</w:t>
            </w:r>
          </w:p>
          <w:p w:rsidR="00115A28" w:rsidRDefault="00115A28" w:rsidP="00115A28">
            <w:pPr>
              <w:pStyle w:val="ListParagraph"/>
              <w:numPr>
                <w:ilvl w:val="0"/>
                <w:numId w:val="3"/>
              </w:numPr>
              <w:spacing w:before="240" w:after="240" w:line="360" w:lineRule="auto"/>
              <w:ind w:left="714" w:hanging="357"/>
              <w:jc w:val="both"/>
              <w:rPr>
                <w:rFonts w:asciiTheme="majorHAnsi" w:hAnsiTheme="majorHAnsi"/>
                <w:sz w:val="24"/>
                <w:szCs w:val="28"/>
              </w:rPr>
            </w:pPr>
            <w:r>
              <w:rPr>
                <w:rFonts w:asciiTheme="majorHAnsi" w:hAnsiTheme="majorHAnsi"/>
                <w:sz w:val="24"/>
                <w:szCs w:val="28"/>
              </w:rPr>
              <w:t>Express public support for SAF servicemen and women in their training, operations and activities</w:t>
            </w:r>
          </w:p>
          <w:p w:rsidR="001B426D" w:rsidRPr="00CD3E37" w:rsidRDefault="001B426D" w:rsidP="00FB4F76">
            <w:pPr>
              <w:pStyle w:val="ListParagraph"/>
              <w:numPr>
                <w:ilvl w:val="0"/>
                <w:numId w:val="3"/>
              </w:numPr>
              <w:spacing w:before="240" w:after="240" w:line="360" w:lineRule="auto"/>
              <w:ind w:left="714" w:hanging="357"/>
              <w:jc w:val="both"/>
              <w:rPr>
                <w:rFonts w:asciiTheme="majorHAnsi" w:hAnsiTheme="majorHAnsi"/>
                <w:sz w:val="24"/>
                <w:szCs w:val="28"/>
              </w:rPr>
            </w:pPr>
            <w:r>
              <w:rPr>
                <w:rFonts w:asciiTheme="majorHAnsi" w:hAnsiTheme="majorHAnsi"/>
                <w:sz w:val="24"/>
                <w:szCs w:val="28"/>
              </w:rPr>
              <w:t>Promot</w:t>
            </w:r>
            <w:r w:rsidR="00F8053A">
              <w:rPr>
                <w:rFonts w:asciiTheme="majorHAnsi" w:hAnsiTheme="majorHAnsi"/>
                <w:sz w:val="24"/>
                <w:szCs w:val="28"/>
              </w:rPr>
              <w:t>e</w:t>
            </w:r>
            <w:r>
              <w:rPr>
                <w:rFonts w:asciiTheme="majorHAnsi" w:hAnsiTheme="majorHAnsi"/>
                <w:sz w:val="24"/>
                <w:szCs w:val="28"/>
              </w:rPr>
              <w:t xml:space="preserve"> understanding and awareness of the need for </w:t>
            </w:r>
            <w:r w:rsidR="009C5437">
              <w:rPr>
                <w:rFonts w:asciiTheme="majorHAnsi" w:hAnsiTheme="majorHAnsi"/>
                <w:sz w:val="24"/>
                <w:szCs w:val="28"/>
              </w:rPr>
              <w:t xml:space="preserve">National Service (NS) </w:t>
            </w:r>
            <w:r>
              <w:rPr>
                <w:rFonts w:asciiTheme="majorHAnsi" w:hAnsiTheme="majorHAnsi"/>
                <w:sz w:val="24"/>
                <w:szCs w:val="28"/>
              </w:rPr>
              <w:t>and NS-friendly practices</w:t>
            </w:r>
          </w:p>
          <w:p w:rsidR="001B426D" w:rsidRDefault="001B426D" w:rsidP="00FB4F76">
            <w:pPr>
              <w:pStyle w:val="ListParagraph"/>
              <w:numPr>
                <w:ilvl w:val="0"/>
                <w:numId w:val="3"/>
              </w:numPr>
              <w:spacing w:before="240" w:after="240" w:line="360" w:lineRule="auto"/>
              <w:ind w:left="714" w:hanging="357"/>
              <w:jc w:val="both"/>
              <w:rPr>
                <w:rFonts w:asciiTheme="majorHAnsi" w:hAnsiTheme="majorHAnsi"/>
                <w:sz w:val="24"/>
                <w:szCs w:val="28"/>
              </w:rPr>
            </w:pPr>
            <w:r>
              <w:rPr>
                <w:rFonts w:asciiTheme="majorHAnsi" w:hAnsiTheme="majorHAnsi"/>
                <w:sz w:val="24"/>
                <w:szCs w:val="28"/>
              </w:rPr>
              <w:t>Promot</w:t>
            </w:r>
            <w:r w:rsidR="00F8053A">
              <w:rPr>
                <w:rFonts w:asciiTheme="majorHAnsi" w:hAnsiTheme="majorHAnsi"/>
                <w:sz w:val="24"/>
                <w:szCs w:val="28"/>
              </w:rPr>
              <w:t>e</w:t>
            </w:r>
            <w:r>
              <w:rPr>
                <w:rFonts w:asciiTheme="majorHAnsi" w:hAnsiTheme="majorHAnsi"/>
                <w:sz w:val="24"/>
                <w:szCs w:val="28"/>
              </w:rPr>
              <w:t xml:space="preserve"> the “Triangle of Life” (First Aid, CPR-AED, and use of fire extinguishers) among members</w:t>
            </w:r>
          </w:p>
          <w:p w:rsidR="004C474F" w:rsidRDefault="001B426D" w:rsidP="00FB4F76">
            <w:pPr>
              <w:pStyle w:val="ListParagraph"/>
              <w:numPr>
                <w:ilvl w:val="0"/>
                <w:numId w:val="3"/>
              </w:numPr>
              <w:spacing w:before="240" w:after="240" w:line="360" w:lineRule="auto"/>
              <w:ind w:left="714" w:hanging="357"/>
              <w:jc w:val="both"/>
              <w:rPr>
                <w:rFonts w:asciiTheme="majorHAnsi" w:hAnsiTheme="majorHAnsi"/>
                <w:sz w:val="24"/>
                <w:szCs w:val="28"/>
              </w:rPr>
            </w:pPr>
            <w:r>
              <w:rPr>
                <w:rFonts w:asciiTheme="majorHAnsi" w:hAnsiTheme="majorHAnsi"/>
                <w:sz w:val="24"/>
                <w:szCs w:val="28"/>
              </w:rPr>
              <w:t>Tak</w:t>
            </w:r>
            <w:r w:rsidR="00F8053A">
              <w:rPr>
                <w:rFonts w:asciiTheme="majorHAnsi" w:hAnsiTheme="majorHAnsi"/>
                <w:sz w:val="24"/>
                <w:szCs w:val="28"/>
              </w:rPr>
              <w:t>e</w:t>
            </w:r>
            <w:r>
              <w:rPr>
                <w:rFonts w:asciiTheme="majorHAnsi" w:hAnsiTheme="majorHAnsi"/>
                <w:sz w:val="24"/>
                <w:szCs w:val="28"/>
              </w:rPr>
              <w:t xml:space="preserve"> part in or organi</w:t>
            </w:r>
            <w:r w:rsidR="005B187A">
              <w:rPr>
                <w:rFonts w:asciiTheme="majorHAnsi" w:hAnsiTheme="majorHAnsi"/>
                <w:sz w:val="24"/>
                <w:szCs w:val="28"/>
              </w:rPr>
              <w:t>se</w:t>
            </w:r>
            <w:r>
              <w:rPr>
                <w:rFonts w:asciiTheme="majorHAnsi" w:hAnsiTheme="majorHAnsi"/>
                <w:sz w:val="24"/>
                <w:szCs w:val="28"/>
              </w:rPr>
              <w:t xml:space="preserve"> Emergency Preparedness (EP) exercises, like SGSecure’s EP days and other workshops</w:t>
            </w:r>
            <w:r w:rsidR="004C474F">
              <w:rPr>
                <w:rFonts w:asciiTheme="majorHAnsi" w:hAnsiTheme="majorHAnsi"/>
                <w:sz w:val="24"/>
                <w:szCs w:val="28"/>
              </w:rPr>
              <w:t xml:space="preserve"> </w:t>
            </w:r>
          </w:p>
          <w:p w:rsidR="001B426D" w:rsidRDefault="001B426D" w:rsidP="00FB4F76">
            <w:pPr>
              <w:pStyle w:val="ListParagraph"/>
              <w:numPr>
                <w:ilvl w:val="0"/>
                <w:numId w:val="3"/>
              </w:numPr>
              <w:spacing w:before="240" w:after="240" w:line="360" w:lineRule="auto"/>
              <w:ind w:left="714" w:hanging="357"/>
              <w:jc w:val="both"/>
              <w:rPr>
                <w:rFonts w:asciiTheme="majorHAnsi" w:hAnsiTheme="majorHAnsi"/>
                <w:sz w:val="24"/>
                <w:szCs w:val="28"/>
              </w:rPr>
            </w:pPr>
            <w:r>
              <w:rPr>
                <w:rFonts w:asciiTheme="majorHAnsi" w:hAnsiTheme="majorHAnsi"/>
                <w:sz w:val="24"/>
                <w:szCs w:val="28"/>
              </w:rPr>
              <w:t>Work with the Home Team and SAF to restore normalcy on the ground in the event of a national emergency</w:t>
            </w:r>
          </w:p>
          <w:p w:rsidR="00115A28" w:rsidRDefault="00115A28" w:rsidP="00115A28">
            <w:pPr>
              <w:pStyle w:val="ListParagraph"/>
              <w:numPr>
                <w:ilvl w:val="0"/>
                <w:numId w:val="3"/>
              </w:numPr>
              <w:spacing w:before="240" w:after="240" w:line="360" w:lineRule="auto"/>
              <w:ind w:left="714" w:hanging="357"/>
              <w:jc w:val="both"/>
              <w:rPr>
                <w:rFonts w:asciiTheme="majorHAnsi" w:hAnsiTheme="majorHAnsi"/>
                <w:sz w:val="24"/>
                <w:szCs w:val="28"/>
              </w:rPr>
            </w:pPr>
            <w:r>
              <w:rPr>
                <w:rFonts w:asciiTheme="majorHAnsi" w:hAnsiTheme="majorHAnsi"/>
                <w:sz w:val="24"/>
                <w:szCs w:val="28"/>
              </w:rPr>
              <w:t xml:space="preserve">Extend resources and support to security forces in the event of a national emergency </w:t>
            </w:r>
          </w:p>
          <w:p w:rsidR="001B426D" w:rsidRDefault="001B426D" w:rsidP="00FB4F76">
            <w:pPr>
              <w:pStyle w:val="ListParagraph"/>
              <w:numPr>
                <w:ilvl w:val="0"/>
                <w:numId w:val="3"/>
              </w:numPr>
              <w:spacing w:before="240" w:after="240" w:line="360" w:lineRule="auto"/>
              <w:ind w:left="714" w:hanging="357"/>
              <w:jc w:val="both"/>
              <w:rPr>
                <w:rFonts w:asciiTheme="majorHAnsi" w:hAnsiTheme="majorHAnsi"/>
                <w:sz w:val="24"/>
                <w:szCs w:val="28"/>
              </w:rPr>
            </w:pPr>
            <w:r>
              <w:rPr>
                <w:rFonts w:asciiTheme="majorHAnsi" w:hAnsiTheme="majorHAnsi"/>
                <w:sz w:val="24"/>
                <w:szCs w:val="28"/>
              </w:rPr>
              <w:t>Train community leaders to respond quickly to racial and religious tensions</w:t>
            </w:r>
          </w:p>
          <w:p w:rsidR="00115A28" w:rsidRDefault="00115A28" w:rsidP="00115A28">
            <w:pPr>
              <w:pStyle w:val="ListParagraph"/>
              <w:numPr>
                <w:ilvl w:val="0"/>
                <w:numId w:val="3"/>
              </w:numPr>
              <w:spacing w:before="240" w:after="240" w:line="360" w:lineRule="auto"/>
              <w:ind w:left="714" w:hanging="357"/>
              <w:jc w:val="both"/>
              <w:rPr>
                <w:rFonts w:asciiTheme="majorHAnsi" w:hAnsiTheme="majorHAnsi"/>
                <w:sz w:val="24"/>
                <w:szCs w:val="28"/>
              </w:rPr>
            </w:pPr>
            <w:r>
              <w:rPr>
                <w:rFonts w:asciiTheme="majorHAnsi" w:hAnsiTheme="majorHAnsi"/>
                <w:sz w:val="24"/>
                <w:szCs w:val="28"/>
              </w:rPr>
              <w:t>Support integration of new citizens and permanent citizens into the community</w:t>
            </w:r>
          </w:p>
          <w:p w:rsidR="001B426D" w:rsidRDefault="001B426D" w:rsidP="00FB4F76">
            <w:pPr>
              <w:pStyle w:val="ListParagraph"/>
              <w:numPr>
                <w:ilvl w:val="0"/>
                <w:numId w:val="3"/>
              </w:numPr>
              <w:spacing w:before="240" w:after="240" w:line="360" w:lineRule="auto"/>
              <w:ind w:left="714" w:hanging="357"/>
              <w:jc w:val="both"/>
              <w:rPr>
                <w:rFonts w:asciiTheme="majorHAnsi" w:hAnsiTheme="majorHAnsi"/>
                <w:sz w:val="24"/>
                <w:szCs w:val="28"/>
              </w:rPr>
            </w:pPr>
            <w:r>
              <w:rPr>
                <w:rFonts w:asciiTheme="majorHAnsi" w:hAnsiTheme="majorHAnsi"/>
                <w:sz w:val="24"/>
                <w:szCs w:val="28"/>
              </w:rPr>
              <w:t>Provid</w:t>
            </w:r>
            <w:r w:rsidR="00F8053A">
              <w:rPr>
                <w:rFonts w:asciiTheme="majorHAnsi" w:hAnsiTheme="majorHAnsi"/>
                <w:sz w:val="24"/>
                <w:szCs w:val="28"/>
              </w:rPr>
              <w:t>e</w:t>
            </w:r>
            <w:r>
              <w:rPr>
                <w:rFonts w:asciiTheme="majorHAnsi" w:hAnsiTheme="majorHAnsi"/>
                <w:sz w:val="24"/>
                <w:szCs w:val="28"/>
              </w:rPr>
              <w:t xml:space="preserve"> opportunities for people of different backgrounds to interact and learn about one another’s culture</w:t>
            </w:r>
          </w:p>
          <w:p w:rsidR="001B426D" w:rsidRDefault="001B426D" w:rsidP="00FB4F76">
            <w:pPr>
              <w:pStyle w:val="ListParagraph"/>
              <w:numPr>
                <w:ilvl w:val="0"/>
                <w:numId w:val="3"/>
              </w:numPr>
              <w:spacing w:before="240" w:after="240" w:line="360" w:lineRule="auto"/>
              <w:ind w:left="714" w:hanging="357"/>
              <w:jc w:val="both"/>
              <w:rPr>
                <w:rFonts w:asciiTheme="majorHAnsi" w:hAnsiTheme="majorHAnsi"/>
                <w:sz w:val="24"/>
                <w:szCs w:val="28"/>
              </w:rPr>
            </w:pPr>
            <w:r>
              <w:rPr>
                <w:rFonts w:asciiTheme="majorHAnsi" w:hAnsiTheme="majorHAnsi"/>
                <w:sz w:val="24"/>
                <w:szCs w:val="28"/>
              </w:rPr>
              <w:t>Organis</w:t>
            </w:r>
            <w:r w:rsidR="00F8053A">
              <w:rPr>
                <w:rFonts w:asciiTheme="majorHAnsi" w:hAnsiTheme="majorHAnsi"/>
                <w:sz w:val="24"/>
                <w:szCs w:val="28"/>
              </w:rPr>
              <w:t>e</w:t>
            </w:r>
            <w:r>
              <w:rPr>
                <w:rFonts w:asciiTheme="majorHAnsi" w:hAnsiTheme="majorHAnsi"/>
                <w:sz w:val="24"/>
                <w:szCs w:val="28"/>
              </w:rPr>
              <w:t xml:space="preserve"> community bonding activities like neighbourhood block parties</w:t>
            </w:r>
          </w:p>
          <w:p w:rsidR="001B426D" w:rsidRDefault="001B426D" w:rsidP="00FB4F76">
            <w:pPr>
              <w:pStyle w:val="ListParagraph"/>
              <w:numPr>
                <w:ilvl w:val="0"/>
                <w:numId w:val="3"/>
              </w:numPr>
              <w:spacing w:before="240" w:after="240" w:line="360" w:lineRule="auto"/>
              <w:ind w:left="714" w:hanging="357"/>
              <w:jc w:val="both"/>
              <w:rPr>
                <w:rFonts w:asciiTheme="majorHAnsi" w:hAnsiTheme="majorHAnsi"/>
                <w:sz w:val="24"/>
                <w:szCs w:val="28"/>
              </w:rPr>
            </w:pPr>
            <w:r>
              <w:rPr>
                <w:rFonts w:asciiTheme="majorHAnsi" w:hAnsiTheme="majorHAnsi"/>
                <w:sz w:val="24"/>
                <w:szCs w:val="28"/>
              </w:rPr>
              <w:t>Us</w:t>
            </w:r>
            <w:r w:rsidR="00F8053A">
              <w:rPr>
                <w:rFonts w:asciiTheme="majorHAnsi" w:hAnsiTheme="majorHAnsi"/>
                <w:sz w:val="24"/>
                <w:szCs w:val="28"/>
              </w:rPr>
              <w:t>e</w:t>
            </w:r>
            <w:r>
              <w:rPr>
                <w:rFonts w:asciiTheme="majorHAnsi" w:hAnsiTheme="majorHAnsi"/>
                <w:sz w:val="24"/>
                <w:szCs w:val="28"/>
              </w:rPr>
              <w:t xml:space="preserve"> the National Integration Council’s Community Integration Fund to </w:t>
            </w:r>
            <w:r w:rsidR="00AB2054">
              <w:rPr>
                <w:rFonts w:asciiTheme="majorHAnsi" w:hAnsiTheme="majorHAnsi"/>
                <w:sz w:val="24"/>
                <w:szCs w:val="28"/>
              </w:rPr>
              <w:t>organise ground-up integration initiatives through sports, arts, and volunteerism</w:t>
            </w:r>
          </w:p>
          <w:p w:rsidR="00AB2054" w:rsidRDefault="00AB2054" w:rsidP="00FB4F76">
            <w:pPr>
              <w:pStyle w:val="ListParagraph"/>
              <w:numPr>
                <w:ilvl w:val="0"/>
                <w:numId w:val="3"/>
              </w:numPr>
              <w:spacing w:before="240" w:after="240" w:line="360" w:lineRule="auto"/>
              <w:ind w:left="714" w:hanging="357"/>
              <w:jc w:val="both"/>
              <w:rPr>
                <w:rFonts w:asciiTheme="majorHAnsi" w:hAnsiTheme="majorHAnsi"/>
                <w:sz w:val="24"/>
                <w:szCs w:val="28"/>
              </w:rPr>
            </w:pPr>
            <w:r>
              <w:rPr>
                <w:rFonts w:asciiTheme="majorHAnsi" w:hAnsiTheme="majorHAnsi"/>
                <w:sz w:val="24"/>
                <w:szCs w:val="28"/>
              </w:rPr>
              <w:t>Promot</w:t>
            </w:r>
            <w:r w:rsidR="00F8053A">
              <w:rPr>
                <w:rFonts w:asciiTheme="majorHAnsi" w:hAnsiTheme="majorHAnsi"/>
                <w:sz w:val="24"/>
                <w:szCs w:val="28"/>
              </w:rPr>
              <w:t>e</w:t>
            </w:r>
            <w:r>
              <w:rPr>
                <w:rFonts w:asciiTheme="majorHAnsi" w:hAnsiTheme="majorHAnsi"/>
                <w:sz w:val="24"/>
                <w:szCs w:val="28"/>
              </w:rPr>
              <w:t xml:space="preserve"> inter-racial and inter-religious dialogues and events</w:t>
            </w:r>
          </w:p>
          <w:p w:rsidR="00AB2054" w:rsidRDefault="00AB2054" w:rsidP="00FB4F76">
            <w:pPr>
              <w:pStyle w:val="ListParagraph"/>
              <w:numPr>
                <w:ilvl w:val="0"/>
                <w:numId w:val="3"/>
              </w:numPr>
              <w:spacing w:before="240" w:after="240" w:line="360" w:lineRule="auto"/>
              <w:ind w:left="714" w:hanging="357"/>
              <w:jc w:val="both"/>
              <w:rPr>
                <w:rFonts w:asciiTheme="majorHAnsi" w:hAnsiTheme="majorHAnsi"/>
                <w:sz w:val="24"/>
                <w:szCs w:val="28"/>
              </w:rPr>
            </w:pPr>
            <w:r>
              <w:rPr>
                <w:rFonts w:asciiTheme="majorHAnsi" w:hAnsiTheme="majorHAnsi"/>
                <w:sz w:val="24"/>
                <w:szCs w:val="28"/>
              </w:rPr>
              <w:t>Prepar</w:t>
            </w:r>
            <w:r w:rsidR="00F8053A">
              <w:rPr>
                <w:rFonts w:asciiTheme="majorHAnsi" w:hAnsiTheme="majorHAnsi"/>
                <w:sz w:val="24"/>
                <w:szCs w:val="28"/>
              </w:rPr>
              <w:t>e</w:t>
            </w:r>
            <w:r>
              <w:rPr>
                <w:rFonts w:asciiTheme="majorHAnsi" w:hAnsiTheme="majorHAnsi"/>
                <w:sz w:val="24"/>
                <w:szCs w:val="28"/>
              </w:rPr>
              <w:t xml:space="preserve"> for business continuity in the event of a national emergency</w:t>
            </w:r>
          </w:p>
          <w:p w:rsidR="00115A28" w:rsidRDefault="00115A28" w:rsidP="00115A28">
            <w:pPr>
              <w:pStyle w:val="ListParagraph"/>
              <w:numPr>
                <w:ilvl w:val="0"/>
                <w:numId w:val="3"/>
              </w:numPr>
              <w:spacing w:before="240" w:after="240" w:line="360" w:lineRule="auto"/>
              <w:ind w:left="714" w:hanging="357"/>
              <w:jc w:val="both"/>
              <w:rPr>
                <w:rFonts w:asciiTheme="majorHAnsi" w:hAnsiTheme="majorHAnsi"/>
                <w:sz w:val="24"/>
                <w:szCs w:val="28"/>
              </w:rPr>
            </w:pPr>
            <w:r>
              <w:rPr>
                <w:rFonts w:asciiTheme="majorHAnsi" w:hAnsiTheme="majorHAnsi"/>
                <w:sz w:val="24"/>
                <w:szCs w:val="28"/>
              </w:rPr>
              <w:t>Put in place security measures that enhance the resilience of platforms to cyber-attacks and train staff to be vigilant against them</w:t>
            </w:r>
          </w:p>
          <w:p w:rsidR="00115A28" w:rsidRDefault="00115A28" w:rsidP="00115A28">
            <w:pPr>
              <w:pStyle w:val="ListParagraph"/>
              <w:numPr>
                <w:ilvl w:val="0"/>
                <w:numId w:val="3"/>
              </w:numPr>
              <w:spacing w:before="240" w:after="240" w:line="360" w:lineRule="auto"/>
              <w:ind w:left="714" w:hanging="357"/>
              <w:jc w:val="both"/>
              <w:rPr>
                <w:rFonts w:asciiTheme="majorHAnsi" w:hAnsiTheme="majorHAnsi"/>
                <w:sz w:val="24"/>
                <w:szCs w:val="28"/>
              </w:rPr>
            </w:pPr>
            <w:r>
              <w:rPr>
                <w:rFonts w:asciiTheme="majorHAnsi" w:hAnsiTheme="majorHAnsi"/>
                <w:sz w:val="24"/>
                <w:szCs w:val="28"/>
              </w:rPr>
              <w:t xml:space="preserve">Facilitate new working arrangements like the greater participation of elderly workers and women, or through flexible work arrangements </w:t>
            </w:r>
          </w:p>
          <w:p w:rsidR="00115A28" w:rsidRDefault="00115A28" w:rsidP="00115A28">
            <w:pPr>
              <w:pStyle w:val="ListParagraph"/>
              <w:numPr>
                <w:ilvl w:val="0"/>
                <w:numId w:val="3"/>
              </w:numPr>
              <w:spacing w:before="240" w:after="240" w:line="360" w:lineRule="auto"/>
              <w:ind w:left="714" w:hanging="357"/>
              <w:jc w:val="both"/>
              <w:rPr>
                <w:rFonts w:asciiTheme="majorHAnsi" w:hAnsiTheme="majorHAnsi"/>
                <w:sz w:val="24"/>
                <w:szCs w:val="28"/>
              </w:rPr>
            </w:pPr>
            <w:r>
              <w:rPr>
                <w:rFonts w:asciiTheme="majorHAnsi" w:hAnsiTheme="majorHAnsi"/>
                <w:sz w:val="24"/>
                <w:szCs w:val="28"/>
              </w:rPr>
              <w:t>Promote cybersecurity awareness and media literacy</w:t>
            </w:r>
          </w:p>
          <w:p w:rsidR="00AB2054" w:rsidRDefault="00AB2054" w:rsidP="00FB4F76">
            <w:pPr>
              <w:pStyle w:val="ListParagraph"/>
              <w:numPr>
                <w:ilvl w:val="0"/>
                <w:numId w:val="3"/>
              </w:numPr>
              <w:spacing w:before="240" w:after="240" w:line="360" w:lineRule="auto"/>
              <w:ind w:left="714" w:hanging="357"/>
              <w:jc w:val="both"/>
              <w:rPr>
                <w:rFonts w:asciiTheme="majorHAnsi" w:hAnsiTheme="majorHAnsi"/>
                <w:sz w:val="24"/>
                <w:szCs w:val="28"/>
              </w:rPr>
            </w:pPr>
            <w:r>
              <w:rPr>
                <w:rFonts w:asciiTheme="majorHAnsi" w:hAnsiTheme="majorHAnsi"/>
                <w:sz w:val="24"/>
                <w:szCs w:val="28"/>
              </w:rPr>
              <w:t>Engag</w:t>
            </w:r>
            <w:r w:rsidR="00F8053A">
              <w:rPr>
                <w:rFonts w:asciiTheme="majorHAnsi" w:hAnsiTheme="majorHAnsi"/>
                <w:sz w:val="24"/>
                <w:szCs w:val="28"/>
              </w:rPr>
              <w:t>e</w:t>
            </w:r>
            <w:r>
              <w:rPr>
                <w:rFonts w:asciiTheme="majorHAnsi" w:hAnsiTheme="majorHAnsi"/>
                <w:sz w:val="24"/>
                <w:szCs w:val="28"/>
              </w:rPr>
              <w:t xml:space="preserve"> people on the reality of the challenge we face as a nation and our </w:t>
            </w:r>
            <w:r>
              <w:rPr>
                <w:rFonts w:asciiTheme="majorHAnsi" w:hAnsiTheme="majorHAnsi"/>
                <w:sz w:val="24"/>
                <w:szCs w:val="28"/>
              </w:rPr>
              <w:lastRenderedPageBreak/>
              <w:t>positions on them</w:t>
            </w:r>
          </w:p>
          <w:p w:rsidR="00AB2054" w:rsidRDefault="00AB2054" w:rsidP="00FB4F76">
            <w:pPr>
              <w:pStyle w:val="ListParagraph"/>
              <w:numPr>
                <w:ilvl w:val="0"/>
                <w:numId w:val="3"/>
              </w:numPr>
              <w:spacing w:before="240" w:after="240" w:line="360" w:lineRule="auto"/>
              <w:ind w:left="714" w:hanging="357"/>
              <w:jc w:val="both"/>
              <w:rPr>
                <w:rFonts w:asciiTheme="majorHAnsi" w:hAnsiTheme="majorHAnsi"/>
                <w:sz w:val="24"/>
                <w:szCs w:val="28"/>
              </w:rPr>
            </w:pPr>
            <w:r>
              <w:rPr>
                <w:rFonts w:asciiTheme="majorHAnsi" w:hAnsiTheme="majorHAnsi"/>
                <w:sz w:val="24"/>
                <w:szCs w:val="28"/>
              </w:rPr>
              <w:t>Embrac</w:t>
            </w:r>
            <w:r w:rsidR="00F8053A">
              <w:rPr>
                <w:rFonts w:asciiTheme="majorHAnsi" w:hAnsiTheme="majorHAnsi"/>
                <w:sz w:val="24"/>
                <w:szCs w:val="28"/>
              </w:rPr>
              <w:t>e</w:t>
            </w:r>
            <w:r>
              <w:rPr>
                <w:rFonts w:asciiTheme="majorHAnsi" w:hAnsiTheme="majorHAnsi"/>
                <w:sz w:val="24"/>
                <w:szCs w:val="28"/>
              </w:rPr>
              <w:t xml:space="preserve"> industry transformation, new technologies, enterprise capabilities, and new business models for productivity and expansion</w:t>
            </w:r>
          </w:p>
          <w:p w:rsidR="00AB2054" w:rsidRDefault="00AB2054" w:rsidP="00FB4F76">
            <w:pPr>
              <w:pStyle w:val="ListParagraph"/>
              <w:numPr>
                <w:ilvl w:val="0"/>
                <w:numId w:val="3"/>
              </w:numPr>
              <w:spacing w:before="240" w:after="240" w:line="360" w:lineRule="auto"/>
              <w:ind w:left="714" w:hanging="357"/>
              <w:jc w:val="both"/>
              <w:rPr>
                <w:rFonts w:asciiTheme="majorHAnsi" w:hAnsiTheme="majorHAnsi"/>
                <w:sz w:val="24"/>
                <w:szCs w:val="28"/>
              </w:rPr>
            </w:pPr>
            <w:r>
              <w:rPr>
                <w:rFonts w:asciiTheme="majorHAnsi" w:hAnsiTheme="majorHAnsi"/>
                <w:sz w:val="24"/>
                <w:szCs w:val="28"/>
              </w:rPr>
              <w:t>Support lifelong learning by investing in training opportunities for your employees</w:t>
            </w:r>
          </w:p>
          <w:p w:rsidR="00AB2054" w:rsidRDefault="00AB2054" w:rsidP="00FB4F76">
            <w:pPr>
              <w:pStyle w:val="ListParagraph"/>
              <w:numPr>
                <w:ilvl w:val="0"/>
                <w:numId w:val="3"/>
              </w:numPr>
              <w:spacing w:before="240" w:after="240" w:line="360" w:lineRule="auto"/>
              <w:ind w:left="714" w:hanging="357"/>
              <w:jc w:val="both"/>
              <w:rPr>
                <w:rFonts w:asciiTheme="majorHAnsi" w:hAnsiTheme="majorHAnsi"/>
                <w:sz w:val="24"/>
                <w:szCs w:val="28"/>
              </w:rPr>
            </w:pPr>
            <w:r>
              <w:rPr>
                <w:rFonts w:asciiTheme="majorHAnsi" w:hAnsiTheme="majorHAnsi"/>
                <w:sz w:val="24"/>
                <w:szCs w:val="28"/>
              </w:rPr>
              <w:t>Work with unions, trade associations and chambers, and the Government to explore new opportunities for growth, deepened skills training, and strong digital capabilities</w:t>
            </w:r>
          </w:p>
          <w:p w:rsidR="00AB2054" w:rsidRDefault="00AB2054" w:rsidP="00FB4F76">
            <w:pPr>
              <w:pStyle w:val="ListParagraph"/>
              <w:numPr>
                <w:ilvl w:val="0"/>
                <w:numId w:val="3"/>
              </w:numPr>
              <w:spacing w:before="240" w:after="240" w:line="360" w:lineRule="auto"/>
              <w:ind w:left="714" w:hanging="357"/>
              <w:jc w:val="both"/>
              <w:rPr>
                <w:rFonts w:asciiTheme="majorHAnsi" w:hAnsiTheme="majorHAnsi"/>
                <w:sz w:val="24"/>
                <w:szCs w:val="28"/>
              </w:rPr>
            </w:pPr>
            <w:r>
              <w:rPr>
                <w:rFonts w:asciiTheme="majorHAnsi" w:hAnsiTheme="majorHAnsi"/>
                <w:sz w:val="24"/>
                <w:szCs w:val="28"/>
              </w:rPr>
              <w:t xml:space="preserve">Actively take steps to retain and sustain investors’ confidence </w:t>
            </w:r>
          </w:p>
          <w:p w:rsidR="00AB2054" w:rsidRPr="00CD3E37" w:rsidRDefault="00AB2054" w:rsidP="00FB4F76">
            <w:pPr>
              <w:pStyle w:val="ListParagraph"/>
              <w:numPr>
                <w:ilvl w:val="0"/>
                <w:numId w:val="3"/>
              </w:numPr>
              <w:spacing w:before="240" w:after="240" w:line="360" w:lineRule="auto"/>
              <w:ind w:left="714" w:hanging="357"/>
              <w:jc w:val="both"/>
              <w:rPr>
                <w:rFonts w:asciiTheme="majorHAnsi" w:hAnsiTheme="majorHAnsi"/>
                <w:sz w:val="24"/>
                <w:szCs w:val="28"/>
              </w:rPr>
            </w:pPr>
            <w:r>
              <w:rPr>
                <w:rFonts w:asciiTheme="majorHAnsi" w:hAnsiTheme="majorHAnsi"/>
                <w:sz w:val="24"/>
                <w:szCs w:val="28"/>
              </w:rPr>
              <w:t>Work with other communities to restore normalcy</w:t>
            </w:r>
          </w:p>
        </w:tc>
      </w:tr>
    </w:tbl>
    <w:p w:rsidR="00AB2054" w:rsidRDefault="00AB2054" w:rsidP="006C6010">
      <w:pPr>
        <w:jc w:val="both"/>
        <w:rPr>
          <w:rFonts w:asciiTheme="majorHAnsi" w:hAnsiTheme="majorHAnsi"/>
          <w:sz w:val="24"/>
          <w:szCs w:val="28"/>
        </w:rPr>
      </w:pPr>
    </w:p>
    <w:p w:rsidR="00A05996" w:rsidRDefault="00A05996">
      <w:pPr>
        <w:rPr>
          <w:rFonts w:asciiTheme="majorHAnsi" w:hAnsiTheme="majorHAnsi"/>
          <w:sz w:val="24"/>
          <w:szCs w:val="28"/>
        </w:rPr>
      </w:pPr>
      <w:r>
        <w:rPr>
          <w:rFonts w:asciiTheme="majorHAnsi" w:hAnsiTheme="majorHAnsi"/>
          <w:sz w:val="24"/>
          <w:szCs w:val="28"/>
        </w:rPr>
        <w:br w:type="page"/>
      </w:r>
    </w:p>
    <w:tbl>
      <w:tblPr>
        <w:tblStyle w:val="TableGrid"/>
        <w:tblW w:w="0" w:type="auto"/>
        <w:tblInd w:w="108" w:type="dxa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567"/>
        <w:gridCol w:w="8505"/>
      </w:tblGrid>
      <w:tr w:rsidR="00AB2054" w:rsidTr="00FB4F76">
        <w:trPr>
          <w:tblHeader/>
        </w:trPr>
        <w:tc>
          <w:tcPr>
            <w:tcW w:w="567" w:type="dxa"/>
            <w:shd w:val="clear" w:color="auto" w:fill="000000" w:themeFill="text1"/>
            <w:vAlign w:val="center"/>
          </w:tcPr>
          <w:p w:rsidR="00AB2054" w:rsidRPr="00AB2054" w:rsidRDefault="00AB2054" w:rsidP="00AB2054">
            <w:pPr>
              <w:spacing w:before="120" w:after="120"/>
              <w:contextualSpacing/>
              <w:jc w:val="center"/>
              <w:rPr>
                <w:rFonts w:asciiTheme="majorHAnsi" w:hAnsiTheme="majorHAnsi"/>
                <w:b/>
                <w:color w:val="FFFFFF" w:themeColor="background1"/>
                <w:szCs w:val="28"/>
              </w:rPr>
            </w:pPr>
            <w:r w:rsidRPr="00AB2054">
              <w:rPr>
                <w:rFonts w:asciiTheme="majorHAnsi" w:hAnsiTheme="majorHAnsi"/>
                <w:b/>
                <w:sz w:val="24"/>
                <w:szCs w:val="28"/>
              </w:rPr>
              <w:lastRenderedPageBreak/>
              <w:br w:type="page"/>
              <w:t>G</w:t>
            </w:r>
          </w:p>
        </w:tc>
        <w:tc>
          <w:tcPr>
            <w:tcW w:w="8505" w:type="dxa"/>
            <w:shd w:val="clear" w:color="auto" w:fill="FFC000"/>
            <w:vAlign w:val="center"/>
          </w:tcPr>
          <w:p w:rsidR="00AB2054" w:rsidRPr="006C6010" w:rsidRDefault="00AB2054" w:rsidP="00AB2054">
            <w:pPr>
              <w:spacing w:before="120" w:after="120"/>
              <w:contextualSpacing/>
              <w:jc w:val="center"/>
              <w:rPr>
                <w:rFonts w:asciiTheme="majorHAnsi" w:hAnsiTheme="majorHAnsi"/>
                <w:b/>
                <w:color w:val="FFFFFF" w:themeColor="background1"/>
                <w:szCs w:val="28"/>
              </w:rPr>
            </w:pPr>
            <w:r>
              <w:rPr>
                <w:rFonts w:asciiTheme="majorHAnsi" w:hAnsiTheme="majorHAnsi"/>
                <w:b/>
                <w:szCs w:val="28"/>
              </w:rPr>
              <w:t>Government</w:t>
            </w:r>
          </w:p>
        </w:tc>
      </w:tr>
      <w:tr w:rsidR="00AB2054" w:rsidTr="00BA2E6B">
        <w:tc>
          <w:tcPr>
            <w:tcW w:w="9072" w:type="dxa"/>
            <w:gridSpan w:val="2"/>
          </w:tcPr>
          <w:p w:rsidR="00AB2054" w:rsidRDefault="00244A39" w:rsidP="00FB4F76">
            <w:pPr>
              <w:pStyle w:val="ListParagraph"/>
              <w:numPr>
                <w:ilvl w:val="0"/>
                <w:numId w:val="4"/>
              </w:numPr>
              <w:spacing w:before="240" w:after="240" w:line="360" w:lineRule="auto"/>
              <w:ind w:left="714" w:hanging="357"/>
              <w:jc w:val="both"/>
              <w:rPr>
                <w:rFonts w:asciiTheme="majorHAnsi" w:hAnsiTheme="majorHAnsi"/>
                <w:sz w:val="24"/>
                <w:szCs w:val="28"/>
              </w:rPr>
            </w:pPr>
            <w:r>
              <w:rPr>
                <w:rFonts w:asciiTheme="majorHAnsi" w:hAnsiTheme="majorHAnsi"/>
                <w:sz w:val="24"/>
                <w:szCs w:val="28"/>
              </w:rPr>
              <w:t>Promot</w:t>
            </w:r>
            <w:r w:rsidR="00381138">
              <w:rPr>
                <w:rFonts w:asciiTheme="majorHAnsi" w:hAnsiTheme="majorHAnsi"/>
                <w:sz w:val="24"/>
                <w:szCs w:val="28"/>
              </w:rPr>
              <w:t>e</w:t>
            </w:r>
            <w:r>
              <w:rPr>
                <w:rFonts w:asciiTheme="majorHAnsi" w:hAnsiTheme="majorHAnsi"/>
                <w:sz w:val="24"/>
                <w:szCs w:val="28"/>
              </w:rPr>
              <w:t xml:space="preserve"> the development of defence technology</w:t>
            </w:r>
          </w:p>
          <w:p w:rsidR="00244A39" w:rsidRDefault="00244A39" w:rsidP="00FB4F76">
            <w:pPr>
              <w:pStyle w:val="ListParagraph"/>
              <w:numPr>
                <w:ilvl w:val="0"/>
                <w:numId w:val="4"/>
              </w:numPr>
              <w:spacing w:before="240" w:after="240" w:line="360" w:lineRule="auto"/>
              <w:ind w:left="714" w:hanging="357"/>
              <w:jc w:val="both"/>
              <w:rPr>
                <w:rFonts w:asciiTheme="majorHAnsi" w:hAnsiTheme="majorHAnsi"/>
                <w:sz w:val="24"/>
                <w:szCs w:val="28"/>
              </w:rPr>
            </w:pPr>
            <w:r>
              <w:rPr>
                <w:rFonts w:asciiTheme="majorHAnsi" w:hAnsiTheme="majorHAnsi"/>
                <w:sz w:val="24"/>
                <w:szCs w:val="28"/>
              </w:rPr>
              <w:t>Provid</w:t>
            </w:r>
            <w:r w:rsidR="00381138">
              <w:rPr>
                <w:rFonts w:asciiTheme="majorHAnsi" w:hAnsiTheme="majorHAnsi"/>
                <w:sz w:val="24"/>
                <w:szCs w:val="28"/>
              </w:rPr>
              <w:t>e</w:t>
            </w:r>
            <w:r>
              <w:rPr>
                <w:rFonts w:asciiTheme="majorHAnsi" w:hAnsiTheme="majorHAnsi"/>
                <w:sz w:val="24"/>
                <w:szCs w:val="28"/>
              </w:rPr>
              <w:t xml:space="preserve"> opportunities for the public to take part in crisis response drills</w:t>
            </w:r>
          </w:p>
          <w:p w:rsidR="00244A39" w:rsidRDefault="00244A39" w:rsidP="00FB4F76">
            <w:pPr>
              <w:pStyle w:val="ListParagraph"/>
              <w:numPr>
                <w:ilvl w:val="0"/>
                <w:numId w:val="4"/>
              </w:numPr>
              <w:spacing w:before="240" w:after="240" w:line="360" w:lineRule="auto"/>
              <w:ind w:left="714" w:hanging="357"/>
              <w:jc w:val="both"/>
              <w:rPr>
                <w:rFonts w:asciiTheme="majorHAnsi" w:hAnsiTheme="majorHAnsi"/>
                <w:sz w:val="24"/>
                <w:szCs w:val="28"/>
              </w:rPr>
            </w:pPr>
            <w:r>
              <w:rPr>
                <w:rFonts w:asciiTheme="majorHAnsi" w:hAnsiTheme="majorHAnsi"/>
                <w:sz w:val="24"/>
                <w:szCs w:val="28"/>
              </w:rPr>
              <w:t>Plac</w:t>
            </w:r>
            <w:r w:rsidR="00381138">
              <w:rPr>
                <w:rFonts w:asciiTheme="majorHAnsi" w:hAnsiTheme="majorHAnsi"/>
                <w:sz w:val="24"/>
                <w:szCs w:val="28"/>
              </w:rPr>
              <w:t>e</w:t>
            </w:r>
            <w:r>
              <w:rPr>
                <w:rFonts w:asciiTheme="majorHAnsi" w:hAnsiTheme="majorHAnsi"/>
                <w:sz w:val="24"/>
                <w:szCs w:val="28"/>
              </w:rPr>
              <w:t xml:space="preserve"> inclusivity and equality at the centre of policies </w:t>
            </w:r>
          </w:p>
          <w:p w:rsidR="00AB2054" w:rsidRDefault="00244A39" w:rsidP="00FB4F76">
            <w:pPr>
              <w:pStyle w:val="ListParagraph"/>
              <w:numPr>
                <w:ilvl w:val="0"/>
                <w:numId w:val="4"/>
              </w:numPr>
              <w:spacing w:before="240" w:after="240" w:line="360" w:lineRule="auto"/>
              <w:ind w:left="714" w:hanging="357"/>
              <w:jc w:val="both"/>
              <w:rPr>
                <w:rFonts w:asciiTheme="majorHAnsi" w:hAnsiTheme="majorHAnsi"/>
                <w:sz w:val="24"/>
                <w:szCs w:val="28"/>
              </w:rPr>
            </w:pPr>
            <w:r>
              <w:rPr>
                <w:rFonts w:asciiTheme="majorHAnsi" w:hAnsiTheme="majorHAnsi"/>
                <w:sz w:val="24"/>
                <w:szCs w:val="28"/>
              </w:rPr>
              <w:t>Promot</w:t>
            </w:r>
            <w:r w:rsidR="00381138">
              <w:rPr>
                <w:rFonts w:asciiTheme="majorHAnsi" w:hAnsiTheme="majorHAnsi"/>
                <w:sz w:val="24"/>
                <w:szCs w:val="28"/>
              </w:rPr>
              <w:t>e</w:t>
            </w:r>
            <w:r>
              <w:rPr>
                <w:rFonts w:asciiTheme="majorHAnsi" w:hAnsiTheme="majorHAnsi"/>
                <w:sz w:val="24"/>
                <w:szCs w:val="28"/>
              </w:rPr>
              <w:t xml:space="preserve"> the growth of common spaces</w:t>
            </w:r>
          </w:p>
          <w:p w:rsidR="00244A39" w:rsidRDefault="00244A39" w:rsidP="00FB4F76">
            <w:pPr>
              <w:pStyle w:val="ListParagraph"/>
              <w:numPr>
                <w:ilvl w:val="0"/>
                <w:numId w:val="4"/>
              </w:numPr>
              <w:spacing w:before="240" w:after="240" w:line="360" w:lineRule="auto"/>
              <w:ind w:left="714" w:hanging="357"/>
              <w:jc w:val="both"/>
              <w:rPr>
                <w:rFonts w:asciiTheme="majorHAnsi" w:hAnsiTheme="majorHAnsi"/>
                <w:sz w:val="24"/>
                <w:szCs w:val="28"/>
              </w:rPr>
            </w:pPr>
            <w:r>
              <w:rPr>
                <w:rFonts w:asciiTheme="majorHAnsi" w:hAnsiTheme="majorHAnsi"/>
                <w:sz w:val="24"/>
                <w:szCs w:val="28"/>
              </w:rPr>
              <w:t>Actively counter racial and religious rhetoric and misinformation</w:t>
            </w:r>
          </w:p>
          <w:p w:rsidR="00244A39" w:rsidRDefault="00244A39" w:rsidP="00FB4F76">
            <w:pPr>
              <w:pStyle w:val="ListParagraph"/>
              <w:numPr>
                <w:ilvl w:val="0"/>
                <w:numId w:val="4"/>
              </w:numPr>
              <w:spacing w:before="240" w:after="240" w:line="360" w:lineRule="auto"/>
              <w:ind w:left="714" w:hanging="357"/>
              <w:jc w:val="both"/>
              <w:rPr>
                <w:rFonts w:asciiTheme="majorHAnsi" w:hAnsiTheme="majorHAnsi"/>
                <w:sz w:val="24"/>
                <w:szCs w:val="28"/>
              </w:rPr>
            </w:pPr>
            <w:r>
              <w:rPr>
                <w:rFonts w:asciiTheme="majorHAnsi" w:hAnsiTheme="majorHAnsi"/>
                <w:sz w:val="24"/>
                <w:szCs w:val="28"/>
              </w:rPr>
              <w:t>Support community efforts to raise awareness of various ethnicities, faiths, beliefs and practices</w:t>
            </w:r>
          </w:p>
          <w:p w:rsidR="00244A39" w:rsidRDefault="00244A39" w:rsidP="00FB4F76">
            <w:pPr>
              <w:pStyle w:val="ListParagraph"/>
              <w:numPr>
                <w:ilvl w:val="0"/>
                <w:numId w:val="4"/>
              </w:numPr>
              <w:spacing w:before="240" w:after="240" w:line="360" w:lineRule="auto"/>
              <w:ind w:left="714" w:hanging="357"/>
              <w:jc w:val="both"/>
              <w:rPr>
                <w:rFonts w:asciiTheme="majorHAnsi" w:hAnsiTheme="majorHAnsi"/>
                <w:sz w:val="24"/>
                <w:szCs w:val="28"/>
              </w:rPr>
            </w:pPr>
            <w:r>
              <w:rPr>
                <w:rFonts w:asciiTheme="majorHAnsi" w:hAnsiTheme="majorHAnsi"/>
                <w:sz w:val="24"/>
                <w:szCs w:val="28"/>
              </w:rPr>
              <w:t>Support integration for new citizens and permanent residents</w:t>
            </w:r>
          </w:p>
          <w:p w:rsidR="00244A39" w:rsidRDefault="00244A39" w:rsidP="00FB4F76">
            <w:pPr>
              <w:pStyle w:val="ListParagraph"/>
              <w:numPr>
                <w:ilvl w:val="0"/>
                <w:numId w:val="4"/>
              </w:numPr>
              <w:spacing w:before="240" w:after="240" w:line="360" w:lineRule="auto"/>
              <w:ind w:left="714" w:hanging="357"/>
              <w:jc w:val="both"/>
              <w:rPr>
                <w:rFonts w:asciiTheme="majorHAnsi" w:hAnsiTheme="majorHAnsi"/>
                <w:sz w:val="24"/>
                <w:szCs w:val="28"/>
              </w:rPr>
            </w:pPr>
            <w:r>
              <w:rPr>
                <w:rFonts w:asciiTheme="majorHAnsi" w:hAnsiTheme="majorHAnsi"/>
                <w:sz w:val="24"/>
                <w:szCs w:val="28"/>
              </w:rPr>
              <w:t>Engag</w:t>
            </w:r>
            <w:r w:rsidR="00381138">
              <w:rPr>
                <w:rFonts w:asciiTheme="majorHAnsi" w:hAnsiTheme="majorHAnsi"/>
                <w:sz w:val="24"/>
                <w:szCs w:val="28"/>
              </w:rPr>
              <w:t>e</w:t>
            </w:r>
            <w:r>
              <w:rPr>
                <w:rFonts w:asciiTheme="majorHAnsi" w:hAnsiTheme="majorHAnsi"/>
                <w:sz w:val="24"/>
                <w:szCs w:val="28"/>
              </w:rPr>
              <w:t xml:space="preserve"> the public frequently to keep them updated on plans, policies, and decisions</w:t>
            </w:r>
          </w:p>
          <w:p w:rsidR="00244A39" w:rsidRDefault="00111C53" w:rsidP="00FB4F76">
            <w:pPr>
              <w:pStyle w:val="ListParagraph"/>
              <w:numPr>
                <w:ilvl w:val="0"/>
                <w:numId w:val="4"/>
              </w:numPr>
              <w:spacing w:before="240" w:after="240" w:line="360" w:lineRule="auto"/>
              <w:ind w:left="714" w:hanging="357"/>
              <w:jc w:val="both"/>
              <w:rPr>
                <w:rFonts w:asciiTheme="majorHAnsi" w:hAnsiTheme="majorHAnsi"/>
                <w:sz w:val="24"/>
                <w:szCs w:val="28"/>
              </w:rPr>
            </w:pPr>
            <w:r>
              <w:rPr>
                <w:rFonts w:asciiTheme="majorHAnsi" w:hAnsiTheme="majorHAnsi"/>
                <w:sz w:val="24"/>
                <w:szCs w:val="28"/>
              </w:rPr>
              <w:t>Establish cyber</w:t>
            </w:r>
            <w:r w:rsidR="00244A39">
              <w:rPr>
                <w:rFonts w:asciiTheme="majorHAnsi" w:hAnsiTheme="majorHAnsi"/>
                <w:sz w:val="24"/>
                <w:szCs w:val="28"/>
              </w:rPr>
              <w:t xml:space="preserve">security procedures and </w:t>
            </w:r>
            <w:r w:rsidR="00D83B88">
              <w:rPr>
                <w:rFonts w:asciiTheme="majorHAnsi" w:hAnsiTheme="majorHAnsi"/>
                <w:sz w:val="24"/>
                <w:szCs w:val="28"/>
              </w:rPr>
              <w:t xml:space="preserve">making </w:t>
            </w:r>
            <w:r w:rsidR="00D83B88" w:rsidRPr="00D83B88">
              <w:rPr>
                <w:rFonts w:asciiTheme="majorHAnsi" w:hAnsiTheme="majorHAnsi"/>
                <w:sz w:val="24"/>
                <w:szCs w:val="28"/>
              </w:rPr>
              <w:t>emergency systems and critical infrastructure more resilient against cyber-attacks</w:t>
            </w:r>
          </w:p>
          <w:p w:rsidR="00244A39" w:rsidRDefault="00111C53" w:rsidP="00FB4F76">
            <w:pPr>
              <w:pStyle w:val="ListParagraph"/>
              <w:numPr>
                <w:ilvl w:val="0"/>
                <w:numId w:val="4"/>
              </w:numPr>
              <w:spacing w:before="240" w:after="240" w:line="360" w:lineRule="auto"/>
              <w:ind w:left="714" w:hanging="357"/>
              <w:jc w:val="both"/>
              <w:rPr>
                <w:rFonts w:asciiTheme="majorHAnsi" w:hAnsiTheme="majorHAnsi"/>
                <w:sz w:val="24"/>
                <w:szCs w:val="28"/>
              </w:rPr>
            </w:pPr>
            <w:r>
              <w:rPr>
                <w:rFonts w:asciiTheme="majorHAnsi" w:hAnsiTheme="majorHAnsi"/>
                <w:sz w:val="24"/>
                <w:szCs w:val="28"/>
              </w:rPr>
              <w:t>Develop cyber</w:t>
            </w:r>
            <w:r w:rsidR="00244A39">
              <w:rPr>
                <w:rFonts w:asciiTheme="majorHAnsi" w:hAnsiTheme="majorHAnsi"/>
                <w:sz w:val="24"/>
                <w:szCs w:val="28"/>
              </w:rPr>
              <w:t>security and cyber defence capabilities</w:t>
            </w:r>
          </w:p>
          <w:p w:rsidR="00244A39" w:rsidRDefault="00244A39" w:rsidP="00FB4F76">
            <w:pPr>
              <w:pStyle w:val="ListParagraph"/>
              <w:numPr>
                <w:ilvl w:val="0"/>
                <w:numId w:val="4"/>
              </w:numPr>
              <w:spacing w:before="240" w:after="240" w:line="360" w:lineRule="auto"/>
              <w:ind w:left="714" w:hanging="357"/>
              <w:jc w:val="both"/>
              <w:rPr>
                <w:rFonts w:asciiTheme="majorHAnsi" w:hAnsiTheme="majorHAnsi"/>
                <w:sz w:val="24"/>
                <w:szCs w:val="28"/>
              </w:rPr>
            </w:pPr>
            <w:r>
              <w:rPr>
                <w:rFonts w:asciiTheme="majorHAnsi" w:hAnsiTheme="majorHAnsi"/>
                <w:sz w:val="24"/>
                <w:szCs w:val="28"/>
              </w:rPr>
              <w:t>Promot</w:t>
            </w:r>
            <w:r w:rsidR="00381138">
              <w:rPr>
                <w:rFonts w:asciiTheme="majorHAnsi" w:hAnsiTheme="majorHAnsi"/>
                <w:sz w:val="24"/>
                <w:szCs w:val="28"/>
              </w:rPr>
              <w:t>e</w:t>
            </w:r>
            <w:r>
              <w:rPr>
                <w:rFonts w:asciiTheme="majorHAnsi" w:hAnsiTheme="majorHAnsi"/>
                <w:sz w:val="24"/>
                <w:szCs w:val="28"/>
              </w:rPr>
              <w:t xml:space="preserve"> social mobility through active intervention </w:t>
            </w:r>
          </w:p>
          <w:p w:rsidR="00244A39" w:rsidRDefault="00244A39" w:rsidP="00FB4F76">
            <w:pPr>
              <w:pStyle w:val="ListParagraph"/>
              <w:numPr>
                <w:ilvl w:val="0"/>
                <w:numId w:val="4"/>
              </w:numPr>
              <w:spacing w:before="240" w:after="240" w:line="360" w:lineRule="auto"/>
              <w:ind w:left="714" w:hanging="357"/>
              <w:jc w:val="both"/>
              <w:rPr>
                <w:rFonts w:asciiTheme="majorHAnsi" w:hAnsiTheme="majorHAnsi"/>
                <w:sz w:val="24"/>
                <w:szCs w:val="28"/>
              </w:rPr>
            </w:pPr>
            <w:r>
              <w:rPr>
                <w:rFonts w:asciiTheme="majorHAnsi" w:hAnsiTheme="majorHAnsi"/>
                <w:sz w:val="24"/>
                <w:szCs w:val="28"/>
              </w:rPr>
              <w:t>Continu</w:t>
            </w:r>
            <w:r w:rsidR="00381138">
              <w:rPr>
                <w:rFonts w:asciiTheme="majorHAnsi" w:hAnsiTheme="majorHAnsi"/>
                <w:sz w:val="24"/>
                <w:szCs w:val="28"/>
              </w:rPr>
              <w:t>e</w:t>
            </w:r>
            <w:r>
              <w:rPr>
                <w:rFonts w:asciiTheme="majorHAnsi" w:hAnsiTheme="majorHAnsi"/>
                <w:sz w:val="24"/>
                <w:szCs w:val="28"/>
              </w:rPr>
              <w:t xml:space="preserve"> to establish Free Trade Agreements </w:t>
            </w:r>
            <w:r w:rsidR="006C5F0D">
              <w:rPr>
                <w:rFonts w:asciiTheme="majorHAnsi" w:hAnsiTheme="majorHAnsi"/>
                <w:sz w:val="24"/>
                <w:szCs w:val="28"/>
              </w:rPr>
              <w:t xml:space="preserve">(FTAs) </w:t>
            </w:r>
            <w:r>
              <w:rPr>
                <w:rFonts w:asciiTheme="majorHAnsi" w:hAnsiTheme="majorHAnsi"/>
                <w:sz w:val="24"/>
                <w:szCs w:val="28"/>
              </w:rPr>
              <w:t>and Economic Partnership Agreements</w:t>
            </w:r>
          </w:p>
          <w:p w:rsidR="00244A39" w:rsidRDefault="00244A39" w:rsidP="00FB4F76">
            <w:pPr>
              <w:pStyle w:val="ListParagraph"/>
              <w:numPr>
                <w:ilvl w:val="0"/>
                <w:numId w:val="4"/>
              </w:numPr>
              <w:spacing w:before="240" w:after="240" w:line="360" w:lineRule="auto"/>
              <w:ind w:left="714" w:hanging="357"/>
              <w:jc w:val="both"/>
              <w:rPr>
                <w:rFonts w:asciiTheme="majorHAnsi" w:hAnsiTheme="majorHAnsi"/>
                <w:sz w:val="24"/>
                <w:szCs w:val="28"/>
              </w:rPr>
            </w:pPr>
            <w:r>
              <w:rPr>
                <w:rFonts w:asciiTheme="majorHAnsi" w:hAnsiTheme="majorHAnsi"/>
                <w:sz w:val="24"/>
                <w:szCs w:val="28"/>
              </w:rPr>
              <w:t>Continu</w:t>
            </w:r>
            <w:r w:rsidR="00381138">
              <w:rPr>
                <w:rFonts w:asciiTheme="majorHAnsi" w:hAnsiTheme="majorHAnsi"/>
                <w:sz w:val="24"/>
                <w:szCs w:val="28"/>
              </w:rPr>
              <w:t>e</w:t>
            </w:r>
            <w:r>
              <w:rPr>
                <w:rFonts w:asciiTheme="majorHAnsi" w:hAnsiTheme="majorHAnsi"/>
                <w:sz w:val="24"/>
                <w:szCs w:val="28"/>
              </w:rPr>
              <w:t xml:space="preserve"> to deepen and diversify our international connections to secure external growth opportunities and build economic resilience </w:t>
            </w:r>
          </w:p>
          <w:p w:rsidR="00244A39" w:rsidRDefault="00244A39" w:rsidP="00FB4F76">
            <w:pPr>
              <w:pStyle w:val="ListParagraph"/>
              <w:numPr>
                <w:ilvl w:val="0"/>
                <w:numId w:val="4"/>
              </w:numPr>
              <w:spacing w:before="240" w:after="240" w:line="360" w:lineRule="auto"/>
              <w:ind w:left="714" w:hanging="357"/>
              <w:jc w:val="both"/>
              <w:rPr>
                <w:rFonts w:asciiTheme="majorHAnsi" w:hAnsiTheme="majorHAnsi"/>
                <w:sz w:val="24"/>
                <w:szCs w:val="28"/>
              </w:rPr>
            </w:pPr>
            <w:r>
              <w:rPr>
                <w:rFonts w:asciiTheme="majorHAnsi" w:hAnsiTheme="majorHAnsi"/>
                <w:sz w:val="24"/>
                <w:szCs w:val="28"/>
              </w:rPr>
              <w:t>Promot</w:t>
            </w:r>
            <w:r w:rsidR="00381138">
              <w:rPr>
                <w:rFonts w:asciiTheme="majorHAnsi" w:hAnsiTheme="majorHAnsi"/>
                <w:sz w:val="24"/>
                <w:szCs w:val="28"/>
              </w:rPr>
              <w:t>e</w:t>
            </w:r>
            <w:r>
              <w:rPr>
                <w:rFonts w:asciiTheme="majorHAnsi" w:hAnsiTheme="majorHAnsi"/>
                <w:sz w:val="24"/>
                <w:szCs w:val="28"/>
              </w:rPr>
              <w:t xml:space="preserve"> collaboration among the government, businesses, unions, and trade associations</w:t>
            </w:r>
          </w:p>
          <w:p w:rsidR="00244A39" w:rsidRDefault="00244A39" w:rsidP="00FB4F76">
            <w:pPr>
              <w:pStyle w:val="ListParagraph"/>
              <w:numPr>
                <w:ilvl w:val="0"/>
                <w:numId w:val="4"/>
              </w:numPr>
              <w:spacing w:before="240" w:after="240" w:line="360" w:lineRule="auto"/>
              <w:ind w:left="714" w:hanging="357"/>
              <w:jc w:val="both"/>
              <w:rPr>
                <w:rFonts w:asciiTheme="majorHAnsi" w:hAnsiTheme="majorHAnsi"/>
                <w:sz w:val="24"/>
                <w:szCs w:val="28"/>
              </w:rPr>
            </w:pPr>
            <w:r>
              <w:rPr>
                <w:rFonts w:asciiTheme="majorHAnsi" w:hAnsiTheme="majorHAnsi"/>
                <w:sz w:val="24"/>
                <w:szCs w:val="28"/>
              </w:rPr>
              <w:t>Set up clear communication channels and actively send out messages of resilience and trust to the people during times of national emergencies</w:t>
            </w:r>
          </w:p>
          <w:p w:rsidR="00244A39" w:rsidRDefault="00244A39" w:rsidP="00FB4F76">
            <w:pPr>
              <w:pStyle w:val="ListParagraph"/>
              <w:numPr>
                <w:ilvl w:val="0"/>
                <w:numId w:val="4"/>
              </w:numPr>
              <w:spacing w:before="240" w:after="240" w:line="360" w:lineRule="auto"/>
              <w:ind w:left="714" w:hanging="357"/>
              <w:jc w:val="both"/>
              <w:rPr>
                <w:rFonts w:asciiTheme="majorHAnsi" w:hAnsiTheme="majorHAnsi"/>
                <w:sz w:val="24"/>
                <w:szCs w:val="28"/>
              </w:rPr>
            </w:pPr>
            <w:r>
              <w:rPr>
                <w:rFonts w:asciiTheme="majorHAnsi" w:hAnsiTheme="majorHAnsi"/>
                <w:sz w:val="24"/>
                <w:szCs w:val="28"/>
              </w:rPr>
              <w:t>Provid</w:t>
            </w:r>
            <w:r w:rsidR="00381138">
              <w:rPr>
                <w:rFonts w:asciiTheme="majorHAnsi" w:hAnsiTheme="majorHAnsi"/>
                <w:sz w:val="24"/>
                <w:szCs w:val="28"/>
              </w:rPr>
              <w:t>e</w:t>
            </w:r>
            <w:r>
              <w:rPr>
                <w:rFonts w:asciiTheme="majorHAnsi" w:hAnsiTheme="majorHAnsi"/>
                <w:sz w:val="24"/>
                <w:szCs w:val="28"/>
              </w:rPr>
              <w:t xml:space="preserve"> platforms for and support ground-up efforts that foster a strong sense of identity and belonging </w:t>
            </w:r>
          </w:p>
          <w:p w:rsidR="00244A39" w:rsidRDefault="00244A39" w:rsidP="00FB4F76">
            <w:pPr>
              <w:pStyle w:val="ListParagraph"/>
              <w:numPr>
                <w:ilvl w:val="0"/>
                <w:numId w:val="4"/>
              </w:numPr>
              <w:spacing w:before="240" w:after="240" w:line="360" w:lineRule="auto"/>
              <w:ind w:left="714" w:hanging="357"/>
              <w:jc w:val="both"/>
              <w:rPr>
                <w:rFonts w:asciiTheme="majorHAnsi" w:hAnsiTheme="majorHAnsi"/>
                <w:sz w:val="24"/>
                <w:szCs w:val="28"/>
              </w:rPr>
            </w:pPr>
            <w:r>
              <w:rPr>
                <w:rFonts w:asciiTheme="majorHAnsi" w:hAnsiTheme="majorHAnsi"/>
                <w:sz w:val="24"/>
                <w:szCs w:val="28"/>
              </w:rPr>
              <w:t>Creat</w:t>
            </w:r>
            <w:r w:rsidR="00381138">
              <w:rPr>
                <w:rFonts w:asciiTheme="majorHAnsi" w:hAnsiTheme="majorHAnsi"/>
                <w:sz w:val="24"/>
                <w:szCs w:val="28"/>
              </w:rPr>
              <w:t>e</w:t>
            </w:r>
            <w:r>
              <w:rPr>
                <w:rFonts w:asciiTheme="majorHAnsi" w:hAnsiTheme="majorHAnsi"/>
                <w:sz w:val="24"/>
                <w:szCs w:val="28"/>
              </w:rPr>
              <w:t xml:space="preserve"> programmes to foster a stronger sense of national identity </w:t>
            </w:r>
          </w:p>
          <w:p w:rsidR="00244A39" w:rsidRDefault="00244A39" w:rsidP="00FB4F76">
            <w:pPr>
              <w:pStyle w:val="ListParagraph"/>
              <w:numPr>
                <w:ilvl w:val="0"/>
                <w:numId w:val="4"/>
              </w:numPr>
              <w:spacing w:before="240" w:after="240" w:line="360" w:lineRule="auto"/>
              <w:ind w:left="714" w:hanging="357"/>
              <w:jc w:val="both"/>
              <w:rPr>
                <w:rFonts w:asciiTheme="majorHAnsi" w:hAnsiTheme="majorHAnsi"/>
                <w:sz w:val="24"/>
                <w:szCs w:val="28"/>
              </w:rPr>
            </w:pPr>
            <w:r>
              <w:rPr>
                <w:rFonts w:asciiTheme="majorHAnsi" w:hAnsiTheme="majorHAnsi"/>
                <w:sz w:val="24"/>
                <w:szCs w:val="28"/>
              </w:rPr>
              <w:t>Mak</w:t>
            </w:r>
            <w:r w:rsidR="00381138">
              <w:rPr>
                <w:rFonts w:asciiTheme="majorHAnsi" w:hAnsiTheme="majorHAnsi"/>
                <w:sz w:val="24"/>
                <w:szCs w:val="28"/>
              </w:rPr>
              <w:t>e</w:t>
            </w:r>
            <w:r>
              <w:rPr>
                <w:rFonts w:asciiTheme="majorHAnsi" w:hAnsiTheme="majorHAnsi"/>
                <w:sz w:val="24"/>
                <w:szCs w:val="28"/>
              </w:rPr>
              <w:t xml:space="preserve"> decisions in support of national interests</w:t>
            </w:r>
          </w:p>
          <w:p w:rsidR="00244A39" w:rsidRDefault="00244A39" w:rsidP="00FB4F76">
            <w:pPr>
              <w:pStyle w:val="ListParagraph"/>
              <w:numPr>
                <w:ilvl w:val="0"/>
                <w:numId w:val="4"/>
              </w:numPr>
              <w:spacing w:before="240" w:after="240" w:line="360" w:lineRule="auto"/>
              <w:ind w:left="714" w:hanging="357"/>
              <w:jc w:val="both"/>
              <w:rPr>
                <w:rFonts w:asciiTheme="majorHAnsi" w:hAnsiTheme="majorHAnsi"/>
                <w:sz w:val="24"/>
                <w:szCs w:val="28"/>
              </w:rPr>
            </w:pPr>
            <w:r>
              <w:rPr>
                <w:rFonts w:asciiTheme="majorHAnsi" w:hAnsiTheme="majorHAnsi"/>
                <w:sz w:val="24"/>
                <w:szCs w:val="28"/>
              </w:rPr>
              <w:t>Develop crisis response plans and processes</w:t>
            </w:r>
          </w:p>
          <w:p w:rsidR="00244A39" w:rsidRPr="00CD3E37" w:rsidRDefault="00244A39" w:rsidP="00FB4F76">
            <w:pPr>
              <w:pStyle w:val="ListParagraph"/>
              <w:numPr>
                <w:ilvl w:val="0"/>
                <w:numId w:val="4"/>
              </w:numPr>
              <w:spacing w:before="240" w:after="240" w:line="360" w:lineRule="auto"/>
              <w:ind w:left="714" w:hanging="357"/>
              <w:jc w:val="both"/>
              <w:rPr>
                <w:rFonts w:asciiTheme="majorHAnsi" w:hAnsiTheme="majorHAnsi"/>
                <w:sz w:val="24"/>
                <w:szCs w:val="28"/>
              </w:rPr>
            </w:pPr>
            <w:r>
              <w:rPr>
                <w:rFonts w:asciiTheme="majorHAnsi" w:hAnsiTheme="majorHAnsi"/>
                <w:sz w:val="24"/>
                <w:szCs w:val="28"/>
              </w:rPr>
              <w:t>Communicat</w:t>
            </w:r>
            <w:r w:rsidR="00381138">
              <w:rPr>
                <w:rFonts w:asciiTheme="majorHAnsi" w:hAnsiTheme="majorHAnsi"/>
                <w:sz w:val="24"/>
                <w:szCs w:val="28"/>
              </w:rPr>
              <w:t>e</w:t>
            </w:r>
            <w:r>
              <w:rPr>
                <w:rFonts w:asciiTheme="majorHAnsi" w:hAnsiTheme="majorHAnsi"/>
                <w:sz w:val="24"/>
                <w:szCs w:val="28"/>
              </w:rPr>
              <w:t xml:space="preserve"> and work closely with the public during a crisis</w:t>
            </w:r>
          </w:p>
        </w:tc>
      </w:tr>
    </w:tbl>
    <w:p w:rsidR="001B426D" w:rsidRPr="006C6010" w:rsidRDefault="001B426D" w:rsidP="006C6010">
      <w:pPr>
        <w:jc w:val="both"/>
        <w:rPr>
          <w:rFonts w:asciiTheme="majorHAnsi" w:hAnsiTheme="majorHAnsi"/>
          <w:sz w:val="24"/>
          <w:szCs w:val="28"/>
        </w:rPr>
      </w:pPr>
    </w:p>
    <w:sectPr w:rsidR="001B426D" w:rsidRPr="006C6010" w:rsidSect="0072521F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2A0C" w:rsidRDefault="00872A0C" w:rsidP="00A4608F">
      <w:r>
        <w:separator/>
      </w:r>
    </w:p>
  </w:endnote>
  <w:endnote w:type="continuationSeparator" w:id="0">
    <w:p w:rsidR="00872A0C" w:rsidRDefault="00872A0C" w:rsidP="00A46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0547" w:rsidRPr="006D002B" w:rsidRDefault="00872A0C" w:rsidP="00E00547">
    <w:pPr>
      <w:pStyle w:val="Footer"/>
      <w:jc w:val="center"/>
      <w:rPr>
        <w:rFonts w:asciiTheme="majorHAnsi" w:hAnsiTheme="majorHAnsi"/>
        <w:sz w:val="24"/>
      </w:rPr>
    </w:pPr>
    <w:sdt>
      <w:sdtPr>
        <w:rPr>
          <w:sz w:val="24"/>
        </w:rPr>
        <w:id w:val="-1843456806"/>
        <w:docPartObj>
          <w:docPartGallery w:val="Page Numbers (Bottom of Page)"/>
          <w:docPartUnique/>
        </w:docPartObj>
      </w:sdtPr>
      <w:sdtEndPr>
        <w:rPr>
          <w:rFonts w:asciiTheme="majorHAnsi" w:hAnsiTheme="majorHAnsi"/>
          <w:noProof/>
        </w:rPr>
      </w:sdtEndPr>
      <w:sdtContent>
        <w:r w:rsidR="00E00547" w:rsidRPr="006D002B">
          <w:rPr>
            <w:rFonts w:asciiTheme="majorHAnsi" w:hAnsiTheme="majorHAnsi"/>
            <w:sz w:val="24"/>
          </w:rPr>
          <w:fldChar w:fldCharType="begin"/>
        </w:r>
        <w:r w:rsidR="00E00547" w:rsidRPr="006D002B">
          <w:rPr>
            <w:rFonts w:asciiTheme="majorHAnsi" w:hAnsiTheme="majorHAnsi"/>
            <w:sz w:val="24"/>
          </w:rPr>
          <w:instrText xml:space="preserve"> PAGE   \* MERGEFORMAT </w:instrText>
        </w:r>
        <w:r w:rsidR="00E00547" w:rsidRPr="006D002B">
          <w:rPr>
            <w:rFonts w:asciiTheme="majorHAnsi" w:hAnsiTheme="majorHAnsi"/>
            <w:sz w:val="24"/>
          </w:rPr>
          <w:fldChar w:fldCharType="separate"/>
        </w:r>
        <w:r w:rsidR="000B7AD1">
          <w:rPr>
            <w:rFonts w:asciiTheme="majorHAnsi" w:hAnsiTheme="majorHAnsi"/>
            <w:noProof/>
            <w:sz w:val="24"/>
          </w:rPr>
          <w:t>1</w:t>
        </w:r>
        <w:r w:rsidR="00E00547" w:rsidRPr="006D002B">
          <w:rPr>
            <w:rFonts w:asciiTheme="majorHAnsi" w:hAnsiTheme="majorHAnsi"/>
            <w:noProof/>
            <w:sz w:val="24"/>
          </w:rPr>
          <w:fldChar w:fldCharType="end"/>
        </w:r>
      </w:sdtContent>
    </w:sdt>
    <w:r w:rsidR="00E00547" w:rsidRPr="006D002B">
      <w:rPr>
        <w:rFonts w:asciiTheme="majorHAnsi" w:hAnsiTheme="majorHAnsi"/>
        <w:noProof/>
        <w:sz w:val="24"/>
      </w:rPr>
      <w:t xml:space="preserve"> of </w:t>
    </w:r>
    <w:r w:rsidR="00A05996" w:rsidRPr="006D002B">
      <w:rPr>
        <w:rFonts w:asciiTheme="majorHAnsi" w:hAnsiTheme="majorHAnsi"/>
        <w:noProof/>
        <w:sz w:val="24"/>
      </w:rPr>
      <w:t>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2A0C" w:rsidRDefault="00872A0C" w:rsidP="00A4608F">
      <w:r>
        <w:separator/>
      </w:r>
    </w:p>
  </w:footnote>
  <w:footnote w:type="continuationSeparator" w:id="0">
    <w:p w:rsidR="00872A0C" w:rsidRDefault="00872A0C" w:rsidP="00A460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608F" w:rsidRPr="006D002B" w:rsidRDefault="00A4608F" w:rsidP="00A4608F">
    <w:pPr>
      <w:pStyle w:val="Header"/>
      <w:jc w:val="center"/>
      <w:rPr>
        <w:rFonts w:asciiTheme="majorHAnsi" w:hAnsiTheme="majorHAnsi"/>
        <w:sz w:val="24"/>
      </w:rPr>
    </w:pPr>
    <w:r w:rsidRPr="006D002B">
      <w:rPr>
        <w:rFonts w:asciiTheme="majorHAnsi" w:hAnsiTheme="majorHAnsi"/>
        <w:sz w:val="24"/>
      </w:rPr>
      <w:t>Total Defence Programme for Uniformed Groups</w:t>
    </w:r>
  </w:p>
  <w:p w:rsidR="00A4608F" w:rsidRPr="006D002B" w:rsidRDefault="00A4608F" w:rsidP="00A4608F">
    <w:pPr>
      <w:pStyle w:val="Header"/>
      <w:jc w:val="center"/>
      <w:rPr>
        <w:rFonts w:asciiTheme="majorHAnsi" w:hAnsiTheme="majorHAnsi"/>
        <w:sz w:val="24"/>
      </w:rPr>
    </w:pPr>
    <w:r w:rsidRPr="006D002B">
      <w:rPr>
        <w:rFonts w:asciiTheme="majorHAnsi" w:hAnsiTheme="majorHAnsi"/>
        <w:sz w:val="24"/>
      </w:rPr>
      <w:t>Silver Badge</w:t>
    </w:r>
    <w:r w:rsidR="00B1449C" w:rsidRPr="006D002B">
      <w:rPr>
        <w:rFonts w:asciiTheme="majorHAnsi" w:hAnsiTheme="majorHAnsi"/>
        <w:sz w:val="24"/>
      </w:rPr>
      <w:t xml:space="preserve">: Activity </w:t>
    </w:r>
    <w:r w:rsidR="00B24BE9" w:rsidRPr="006D002B">
      <w:rPr>
        <w:rFonts w:asciiTheme="majorHAnsi" w:hAnsiTheme="majorHAnsi"/>
        <w:sz w:val="24"/>
      </w:rPr>
      <w:t>A</w:t>
    </w:r>
  </w:p>
  <w:p w:rsidR="00E00547" w:rsidRPr="006D002B" w:rsidRDefault="00E00547" w:rsidP="00A4608F">
    <w:pPr>
      <w:pStyle w:val="Header"/>
      <w:jc w:val="center"/>
      <w:rPr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E3826"/>
    <w:multiLevelType w:val="hybridMultilevel"/>
    <w:tmpl w:val="2C064936"/>
    <w:lvl w:ilvl="0" w:tplc="15E09DAC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19606D"/>
    <w:multiLevelType w:val="hybridMultilevel"/>
    <w:tmpl w:val="15F4960E"/>
    <w:lvl w:ilvl="0" w:tplc="A6F47D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9A7ACE"/>
    <w:multiLevelType w:val="hybridMultilevel"/>
    <w:tmpl w:val="2C064936"/>
    <w:lvl w:ilvl="0" w:tplc="15E09DAC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08221E"/>
    <w:multiLevelType w:val="hybridMultilevel"/>
    <w:tmpl w:val="2C064936"/>
    <w:lvl w:ilvl="0" w:tplc="15E09DAC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08F"/>
    <w:rsid w:val="0007424D"/>
    <w:rsid w:val="000B7AD1"/>
    <w:rsid w:val="000E77EE"/>
    <w:rsid w:val="00101126"/>
    <w:rsid w:val="00111C53"/>
    <w:rsid w:val="00115A28"/>
    <w:rsid w:val="00130EE7"/>
    <w:rsid w:val="00172B07"/>
    <w:rsid w:val="00183CBB"/>
    <w:rsid w:val="001864E1"/>
    <w:rsid w:val="001A1B3D"/>
    <w:rsid w:val="001B1C5F"/>
    <w:rsid w:val="001B426D"/>
    <w:rsid w:val="001C11EC"/>
    <w:rsid w:val="001D3176"/>
    <w:rsid w:val="001D60BC"/>
    <w:rsid w:val="001E6EA0"/>
    <w:rsid w:val="00244A39"/>
    <w:rsid w:val="00270378"/>
    <w:rsid w:val="002D335F"/>
    <w:rsid w:val="002D7233"/>
    <w:rsid w:val="002F5946"/>
    <w:rsid w:val="003120D2"/>
    <w:rsid w:val="0032038E"/>
    <w:rsid w:val="00381138"/>
    <w:rsid w:val="00397B8E"/>
    <w:rsid w:val="003A1F49"/>
    <w:rsid w:val="003B0683"/>
    <w:rsid w:val="003C540B"/>
    <w:rsid w:val="004404E4"/>
    <w:rsid w:val="00476B67"/>
    <w:rsid w:val="00486C0C"/>
    <w:rsid w:val="004876A5"/>
    <w:rsid w:val="00495399"/>
    <w:rsid w:val="004B30B7"/>
    <w:rsid w:val="004B78FC"/>
    <w:rsid w:val="004C23CF"/>
    <w:rsid w:val="004C474F"/>
    <w:rsid w:val="004E4656"/>
    <w:rsid w:val="00535066"/>
    <w:rsid w:val="00592B6B"/>
    <w:rsid w:val="005B187A"/>
    <w:rsid w:val="005B243D"/>
    <w:rsid w:val="00603CC2"/>
    <w:rsid w:val="00681290"/>
    <w:rsid w:val="00687D58"/>
    <w:rsid w:val="00696186"/>
    <w:rsid w:val="006A6FE7"/>
    <w:rsid w:val="006B12A3"/>
    <w:rsid w:val="006C0DE3"/>
    <w:rsid w:val="006C2A3A"/>
    <w:rsid w:val="006C5F0D"/>
    <w:rsid w:val="006C6010"/>
    <w:rsid w:val="006D002B"/>
    <w:rsid w:val="006E614E"/>
    <w:rsid w:val="0070038A"/>
    <w:rsid w:val="00705A48"/>
    <w:rsid w:val="00714C70"/>
    <w:rsid w:val="0071721C"/>
    <w:rsid w:val="0072521F"/>
    <w:rsid w:val="0073207E"/>
    <w:rsid w:val="00740D9C"/>
    <w:rsid w:val="007441A6"/>
    <w:rsid w:val="00767784"/>
    <w:rsid w:val="00774283"/>
    <w:rsid w:val="00776194"/>
    <w:rsid w:val="00786A15"/>
    <w:rsid w:val="007D0809"/>
    <w:rsid w:val="007F3EA0"/>
    <w:rsid w:val="00800848"/>
    <w:rsid w:val="00830317"/>
    <w:rsid w:val="008338EF"/>
    <w:rsid w:val="008346E7"/>
    <w:rsid w:val="00843109"/>
    <w:rsid w:val="00872236"/>
    <w:rsid w:val="00872A0C"/>
    <w:rsid w:val="008974B1"/>
    <w:rsid w:val="008A5563"/>
    <w:rsid w:val="00907A61"/>
    <w:rsid w:val="00916F7F"/>
    <w:rsid w:val="00983444"/>
    <w:rsid w:val="009C5437"/>
    <w:rsid w:val="00A01562"/>
    <w:rsid w:val="00A05996"/>
    <w:rsid w:val="00A114D2"/>
    <w:rsid w:val="00A4608F"/>
    <w:rsid w:val="00A87D6B"/>
    <w:rsid w:val="00AB2054"/>
    <w:rsid w:val="00AF011F"/>
    <w:rsid w:val="00AF4399"/>
    <w:rsid w:val="00B020E5"/>
    <w:rsid w:val="00B1449C"/>
    <w:rsid w:val="00B24BE9"/>
    <w:rsid w:val="00B3472F"/>
    <w:rsid w:val="00B62245"/>
    <w:rsid w:val="00B66484"/>
    <w:rsid w:val="00B914E7"/>
    <w:rsid w:val="00B97556"/>
    <w:rsid w:val="00BB4C68"/>
    <w:rsid w:val="00BF524A"/>
    <w:rsid w:val="00BF7424"/>
    <w:rsid w:val="00C1041D"/>
    <w:rsid w:val="00C5266C"/>
    <w:rsid w:val="00C720B0"/>
    <w:rsid w:val="00C80B19"/>
    <w:rsid w:val="00CA5B34"/>
    <w:rsid w:val="00CD0315"/>
    <w:rsid w:val="00CD3E37"/>
    <w:rsid w:val="00CF3A02"/>
    <w:rsid w:val="00CF3F31"/>
    <w:rsid w:val="00CF64F9"/>
    <w:rsid w:val="00D025A5"/>
    <w:rsid w:val="00D237DC"/>
    <w:rsid w:val="00D4639E"/>
    <w:rsid w:val="00D46E5A"/>
    <w:rsid w:val="00D56B97"/>
    <w:rsid w:val="00D77D2B"/>
    <w:rsid w:val="00D83B88"/>
    <w:rsid w:val="00DB76D5"/>
    <w:rsid w:val="00E00547"/>
    <w:rsid w:val="00E373EF"/>
    <w:rsid w:val="00E54492"/>
    <w:rsid w:val="00E77F75"/>
    <w:rsid w:val="00E87854"/>
    <w:rsid w:val="00F1032B"/>
    <w:rsid w:val="00F35FB8"/>
    <w:rsid w:val="00F54786"/>
    <w:rsid w:val="00F8053A"/>
    <w:rsid w:val="00FA32F5"/>
    <w:rsid w:val="00FA69BD"/>
    <w:rsid w:val="00FB4F76"/>
    <w:rsid w:val="00FD6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6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4608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4608F"/>
  </w:style>
  <w:style w:type="paragraph" w:styleId="Footer">
    <w:name w:val="footer"/>
    <w:basedOn w:val="Normal"/>
    <w:link w:val="FooterChar"/>
    <w:uiPriority w:val="99"/>
    <w:unhideWhenUsed/>
    <w:rsid w:val="00A4608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4608F"/>
  </w:style>
  <w:style w:type="table" w:styleId="TableGrid">
    <w:name w:val="Table Grid"/>
    <w:basedOn w:val="TableNormal"/>
    <w:uiPriority w:val="59"/>
    <w:rsid w:val="00907A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1032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961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961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9618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61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9618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61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6186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B622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6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4608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4608F"/>
  </w:style>
  <w:style w:type="paragraph" w:styleId="Footer">
    <w:name w:val="footer"/>
    <w:basedOn w:val="Normal"/>
    <w:link w:val="FooterChar"/>
    <w:uiPriority w:val="99"/>
    <w:unhideWhenUsed/>
    <w:rsid w:val="00A4608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4608F"/>
  </w:style>
  <w:style w:type="table" w:styleId="TableGrid">
    <w:name w:val="Table Grid"/>
    <w:basedOn w:val="TableNormal"/>
    <w:uiPriority w:val="59"/>
    <w:rsid w:val="00907A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1032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961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961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9618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61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9618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61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6186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B622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1217</Words>
  <Characters>6941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MINDEF</Company>
  <LinksUpToDate>false</LinksUpToDate>
  <CharactersWithSpaces>8142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Lee</dc:creator>
  <cp:lastModifiedBy>Claudia Lee </cp:lastModifiedBy>
  <cp:revision>9</cp:revision>
  <cp:lastPrinted>2018-01-18T06:21:00Z</cp:lastPrinted>
  <dcterms:created xsi:type="dcterms:W3CDTF">2018-01-25T07:51:00Z</dcterms:created>
  <dcterms:modified xsi:type="dcterms:W3CDTF">2018-01-29T02:09:00Z</dcterms:modified>
</cp:coreProperties>
</file>